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F52" w:rsidRPr="002C1F52" w:rsidRDefault="002C1F52" w:rsidP="002C1F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1F52">
        <w:rPr>
          <w:rFonts w:ascii="Times New Roman" w:hAnsi="Times New Roman" w:cs="Times New Roman"/>
          <w:b/>
        </w:rPr>
        <w:t>ТЕХНИЧЕСКИЕ ТРЕБОВАНИЯ К ОФОРМЛЕНИЮ ТЕЗИСОВ</w:t>
      </w:r>
    </w:p>
    <w:p w:rsidR="002C1F52" w:rsidRPr="002C1F52" w:rsidRDefault="002C1F52" w:rsidP="002C1F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1F52">
        <w:rPr>
          <w:rFonts w:ascii="Times New Roman" w:hAnsi="Times New Roman" w:cs="Times New Roman"/>
        </w:rPr>
        <w:t xml:space="preserve"> </w:t>
      </w:r>
    </w:p>
    <w:p w:rsidR="002C1F52" w:rsidRPr="002C1F52" w:rsidRDefault="002C1F52" w:rsidP="002C1F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1F52">
        <w:rPr>
          <w:rFonts w:ascii="Times New Roman" w:hAnsi="Times New Roman" w:cs="Times New Roman"/>
        </w:rPr>
        <w:t xml:space="preserve">1. Документ должен быть выполнен в формате MS </w:t>
      </w:r>
      <w:proofErr w:type="spellStart"/>
      <w:r w:rsidRPr="002C1F52">
        <w:rPr>
          <w:rFonts w:ascii="Times New Roman" w:hAnsi="Times New Roman" w:cs="Times New Roman"/>
        </w:rPr>
        <w:t>Word</w:t>
      </w:r>
      <w:proofErr w:type="spellEnd"/>
      <w:r w:rsidRPr="002C1F52">
        <w:rPr>
          <w:rFonts w:ascii="Times New Roman" w:hAnsi="Times New Roman" w:cs="Times New Roman"/>
        </w:rPr>
        <w:t xml:space="preserve"> (принимаются файлы ТОЛЬКО с расширением </w:t>
      </w:r>
      <w:proofErr w:type="spellStart"/>
      <w:r w:rsidRPr="002C1F52">
        <w:rPr>
          <w:rFonts w:ascii="Times New Roman" w:hAnsi="Times New Roman" w:cs="Times New Roman"/>
        </w:rPr>
        <w:t>doc</w:t>
      </w:r>
      <w:proofErr w:type="spellEnd"/>
      <w:r w:rsidRPr="002C1F52">
        <w:rPr>
          <w:rFonts w:ascii="Times New Roman" w:hAnsi="Times New Roman" w:cs="Times New Roman"/>
        </w:rPr>
        <w:t>).</w:t>
      </w:r>
      <w:bookmarkStart w:id="0" w:name="_GoBack"/>
      <w:bookmarkEnd w:id="0"/>
    </w:p>
    <w:p w:rsidR="002C1F52" w:rsidRPr="002C1F52" w:rsidRDefault="002C1F52" w:rsidP="002C1F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1F52" w:rsidRPr="002C1F52" w:rsidRDefault="002C1F52" w:rsidP="002C1F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1F52">
        <w:rPr>
          <w:rFonts w:ascii="Times New Roman" w:hAnsi="Times New Roman" w:cs="Times New Roman"/>
        </w:rPr>
        <w:t xml:space="preserve">2. Шрифт </w:t>
      </w:r>
      <w:proofErr w:type="spellStart"/>
      <w:r w:rsidRPr="002C1F52">
        <w:rPr>
          <w:rFonts w:ascii="Times New Roman" w:hAnsi="Times New Roman" w:cs="Times New Roman"/>
        </w:rPr>
        <w:t>Times</w:t>
      </w:r>
      <w:proofErr w:type="spellEnd"/>
      <w:r w:rsidRPr="002C1F52">
        <w:rPr>
          <w:rFonts w:ascii="Times New Roman" w:hAnsi="Times New Roman" w:cs="Times New Roman"/>
        </w:rPr>
        <w:t xml:space="preserve"> </w:t>
      </w:r>
      <w:proofErr w:type="spellStart"/>
      <w:r w:rsidRPr="002C1F52">
        <w:rPr>
          <w:rFonts w:ascii="Times New Roman" w:hAnsi="Times New Roman" w:cs="Times New Roman"/>
        </w:rPr>
        <w:t>New</w:t>
      </w:r>
      <w:proofErr w:type="spellEnd"/>
      <w:r w:rsidRPr="002C1F52">
        <w:rPr>
          <w:rFonts w:ascii="Times New Roman" w:hAnsi="Times New Roman" w:cs="Times New Roman"/>
        </w:rPr>
        <w:t xml:space="preserve"> </w:t>
      </w:r>
      <w:proofErr w:type="spellStart"/>
      <w:r w:rsidRPr="002C1F52">
        <w:rPr>
          <w:rFonts w:ascii="Times New Roman" w:hAnsi="Times New Roman" w:cs="Times New Roman"/>
        </w:rPr>
        <w:t>Roman</w:t>
      </w:r>
      <w:proofErr w:type="spellEnd"/>
      <w:r w:rsidRPr="002C1F52">
        <w:rPr>
          <w:rFonts w:ascii="Times New Roman" w:hAnsi="Times New Roman" w:cs="Times New Roman"/>
        </w:rPr>
        <w:t>, кегль – 12, межстрочный интервал – 1,0.</w:t>
      </w:r>
    </w:p>
    <w:p w:rsidR="002C1F52" w:rsidRPr="002C1F52" w:rsidRDefault="002C1F52" w:rsidP="002C1F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1F52" w:rsidRPr="002C1F52" w:rsidRDefault="002C1F52" w:rsidP="002C1F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1F52">
        <w:rPr>
          <w:rFonts w:ascii="Times New Roman" w:hAnsi="Times New Roman" w:cs="Times New Roman"/>
        </w:rPr>
        <w:t>3. Поля: верхнее и нижнее – 20 мм, левое и правое – 24 мм;</w:t>
      </w:r>
    </w:p>
    <w:p w:rsidR="002C1F52" w:rsidRPr="002C1F52" w:rsidRDefault="002C1F52" w:rsidP="002C1F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1F52" w:rsidRPr="002C1F52" w:rsidRDefault="002C1F52" w:rsidP="002C1F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1F52">
        <w:rPr>
          <w:rFonts w:ascii="Times New Roman" w:hAnsi="Times New Roman" w:cs="Times New Roman"/>
        </w:rPr>
        <w:t>4. Рисунки и графики должны иметь чёткое изображение и быть выдержаны в чёрно-белой гамме (возможно применение чёрной штриховки). Шапки таблиц – не тонировать, не печатать жирным шрифтом. Отдельные ячейки таблиц выделять серым (чёрным) цветом только в том случае, если тон несёт смысловую нагрузку.</w:t>
      </w:r>
    </w:p>
    <w:p w:rsidR="002C1F52" w:rsidRPr="002C1F52" w:rsidRDefault="002C1F52" w:rsidP="002C1F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1F52" w:rsidRPr="002C1F52" w:rsidRDefault="002C1F52" w:rsidP="002C1F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1F52">
        <w:rPr>
          <w:rFonts w:ascii="Times New Roman" w:hAnsi="Times New Roman" w:cs="Times New Roman"/>
        </w:rPr>
        <w:t xml:space="preserve">5. Формулы должны быть выполнены </w:t>
      </w:r>
      <w:proofErr w:type="gramStart"/>
      <w:r w:rsidRPr="002C1F52">
        <w:rPr>
          <w:rFonts w:ascii="Times New Roman" w:hAnsi="Times New Roman" w:cs="Times New Roman"/>
        </w:rPr>
        <w:t>в</w:t>
      </w:r>
      <w:proofErr w:type="gramEnd"/>
      <w:r w:rsidRPr="002C1F52">
        <w:rPr>
          <w:rFonts w:ascii="Times New Roman" w:hAnsi="Times New Roman" w:cs="Times New Roman"/>
        </w:rPr>
        <w:t xml:space="preserve"> встроенном редакторе MS </w:t>
      </w:r>
      <w:proofErr w:type="spellStart"/>
      <w:r w:rsidRPr="002C1F52">
        <w:rPr>
          <w:rFonts w:ascii="Times New Roman" w:hAnsi="Times New Roman" w:cs="Times New Roman"/>
        </w:rPr>
        <w:t>Equation</w:t>
      </w:r>
      <w:proofErr w:type="spellEnd"/>
      <w:r w:rsidRPr="002C1F52">
        <w:rPr>
          <w:rFonts w:ascii="Times New Roman" w:hAnsi="Times New Roman" w:cs="Times New Roman"/>
        </w:rPr>
        <w:t xml:space="preserve"> </w:t>
      </w:r>
      <w:proofErr w:type="spellStart"/>
      <w:r w:rsidRPr="002C1F52">
        <w:rPr>
          <w:rFonts w:ascii="Times New Roman" w:hAnsi="Times New Roman" w:cs="Times New Roman"/>
        </w:rPr>
        <w:t>Editor</w:t>
      </w:r>
      <w:proofErr w:type="spellEnd"/>
      <w:r w:rsidRPr="002C1F52">
        <w:rPr>
          <w:rFonts w:ascii="Times New Roman" w:hAnsi="Times New Roman" w:cs="Times New Roman"/>
        </w:rPr>
        <w:t>. Следует избегать ручных переносов (</w:t>
      </w:r>
      <w:proofErr w:type="spellStart"/>
      <w:r w:rsidRPr="002C1F52">
        <w:rPr>
          <w:rFonts w:ascii="Times New Roman" w:hAnsi="Times New Roman" w:cs="Times New Roman"/>
        </w:rPr>
        <w:t>manual</w:t>
      </w:r>
      <w:proofErr w:type="spellEnd"/>
      <w:r w:rsidRPr="002C1F52">
        <w:rPr>
          <w:rFonts w:ascii="Times New Roman" w:hAnsi="Times New Roman" w:cs="Times New Roman"/>
        </w:rPr>
        <w:t xml:space="preserve"> </w:t>
      </w:r>
      <w:proofErr w:type="spellStart"/>
      <w:r w:rsidRPr="002C1F52">
        <w:rPr>
          <w:rFonts w:ascii="Times New Roman" w:hAnsi="Times New Roman" w:cs="Times New Roman"/>
        </w:rPr>
        <w:t>hyphenation</w:t>
      </w:r>
      <w:proofErr w:type="spellEnd"/>
      <w:r w:rsidRPr="002C1F52">
        <w:rPr>
          <w:rFonts w:ascii="Times New Roman" w:hAnsi="Times New Roman" w:cs="Times New Roman"/>
        </w:rPr>
        <w:t>).</w:t>
      </w:r>
    </w:p>
    <w:p w:rsidR="002C1F52" w:rsidRPr="002C1F52" w:rsidRDefault="002C1F52" w:rsidP="002C1F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1F52" w:rsidRPr="002C1F52" w:rsidRDefault="002C1F52" w:rsidP="002C1F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1F52">
        <w:rPr>
          <w:rFonts w:ascii="Times New Roman" w:hAnsi="Times New Roman" w:cs="Times New Roman"/>
        </w:rPr>
        <w:t>6. Тезисы должны содержать следующую выходную информацию:</w:t>
      </w:r>
    </w:p>
    <w:p w:rsidR="002C1F52" w:rsidRPr="002C1F52" w:rsidRDefault="002C1F52" w:rsidP="002C1F5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C1F52">
        <w:rPr>
          <w:rFonts w:ascii="Times New Roman" w:hAnsi="Times New Roman" w:cs="Times New Roman"/>
        </w:rPr>
        <w:t xml:space="preserve">• название статьи (на новой строке, </w:t>
      </w:r>
      <w:proofErr w:type="spellStart"/>
      <w:r w:rsidRPr="002C1F52">
        <w:rPr>
          <w:rFonts w:ascii="Times New Roman" w:hAnsi="Times New Roman" w:cs="Times New Roman"/>
        </w:rPr>
        <w:t>Times</w:t>
      </w:r>
      <w:proofErr w:type="spellEnd"/>
      <w:r w:rsidRPr="002C1F52">
        <w:rPr>
          <w:rFonts w:ascii="Times New Roman" w:hAnsi="Times New Roman" w:cs="Times New Roman"/>
        </w:rPr>
        <w:t xml:space="preserve"> </w:t>
      </w:r>
      <w:proofErr w:type="spellStart"/>
      <w:r w:rsidRPr="002C1F52">
        <w:rPr>
          <w:rFonts w:ascii="Times New Roman" w:hAnsi="Times New Roman" w:cs="Times New Roman"/>
        </w:rPr>
        <w:t>New</w:t>
      </w:r>
      <w:proofErr w:type="spellEnd"/>
      <w:r w:rsidRPr="002C1F52">
        <w:rPr>
          <w:rFonts w:ascii="Times New Roman" w:hAnsi="Times New Roman" w:cs="Times New Roman"/>
        </w:rPr>
        <w:t xml:space="preserve"> </w:t>
      </w:r>
      <w:proofErr w:type="spellStart"/>
      <w:r w:rsidRPr="002C1F52">
        <w:rPr>
          <w:rFonts w:ascii="Times New Roman" w:hAnsi="Times New Roman" w:cs="Times New Roman"/>
        </w:rPr>
        <w:t>Roman</w:t>
      </w:r>
      <w:proofErr w:type="spellEnd"/>
      <w:r w:rsidRPr="002C1F52">
        <w:rPr>
          <w:rFonts w:ascii="Times New Roman" w:hAnsi="Times New Roman" w:cs="Times New Roman"/>
        </w:rPr>
        <w:t>, 12, жирный, выравнивание по центру, без отступа);</w:t>
      </w:r>
      <w:proofErr w:type="gramEnd"/>
    </w:p>
    <w:p w:rsidR="002C1F52" w:rsidRPr="002C1F52" w:rsidRDefault="002C1F52" w:rsidP="002C1F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1F52">
        <w:rPr>
          <w:rFonts w:ascii="Times New Roman" w:hAnsi="Times New Roman" w:cs="Times New Roman"/>
        </w:rPr>
        <w:t xml:space="preserve">• на следующей строке симметрично по центру, </w:t>
      </w:r>
      <w:proofErr w:type="spellStart"/>
      <w:r w:rsidRPr="002C1F52">
        <w:rPr>
          <w:rFonts w:ascii="Times New Roman" w:hAnsi="Times New Roman" w:cs="Times New Roman"/>
        </w:rPr>
        <w:t>Times</w:t>
      </w:r>
      <w:proofErr w:type="spellEnd"/>
      <w:r w:rsidRPr="002C1F52">
        <w:rPr>
          <w:rFonts w:ascii="Times New Roman" w:hAnsi="Times New Roman" w:cs="Times New Roman"/>
        </w:rPr>
        <w:t xml:space="preserve"> </w:t>
      </w:r>
      <w:proofErr w:type="spellStart"/>
      <w:r w:rsidRPr="002C1F52">
        <w:rPr>
          <w:rFonts w:ascii="Times New Roman" w:hAnsi="Times New Roman" w:cs="Times New Roman"/>
        </w:rPr>
        <w:t>New</w:t>
      </w:r>
      <w:proofErr w:type="spellEnd"/>
      <w:r w:rsidRPr="002C1F52">
        <w:rPr>
          <w:rFonts w:ascii="Times New Roman" w:hAnsi="Times New Roman" w:cs="Times New Roman"/>
        </w:rPr>
        <w:t xml:space="preserve"> </w:t>
      </w:r>
      <w:proofErr w:type="spellStart"/>
      <w:r w:rsidRPr="002C1F52">
        <w:rPr>
          <w:rFonts w:ascii="Times New Roman" w:hAnsi="Times New Roman" w:cs="Times New Roman"/>
        </w:rPr>
        <w:t>Roman</w:t>
      </w:r>
      <w:proofErr w:type="spellEnd"/>
      <w:r w:rsidRPr="002C1F52">
        <w:rPr>
          <w:rFonts w:ascii="Times New Roman" w:hAnsi="Times New Roman" w:cs="Times New Roman"/>
        </w:rPr>
        <w:t>, 12, жирный, курсив, с красной строки – фамилии, имя, отчество авторов (для каждого автора: сначала фамилия, пробел, затем инициалы без пробела между ними);</w:t>
      </w:r>
    </w:p>
    <w:p w:rsidR="002C1F52" w:rsidRPr="002C1F52" w:rsidRDefault="002C1F52" w:rsidP="002C1F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1F52">
        <w:rPr>
          <w:rFonts w:ascii="Times New Roman" w:hAnsi="Times New Roman" w:cs="Times New Roman"/>
        </w:rPr>
        <w:t>• на следующей строке симметрично по центру без красной строки – текущий статус (студент, аспирант, сотрудник), ученая степень (звание) (</w:t>
      </w:r>
      <w:proofErr w:type="spellStart"/>
      <w:r w:rsidRPr="002C1F52">
        <w:rPr>
          <w:rFonts w:ascii="Times New Roman" w:hAnsi="Times New Roman" w:cs="Times New Roman"/>
        </w:rPr>
        <w:t>Times</w:t>
      </w:r>
      <w:proofErr w:type="spellEnd"/>
      <w:r w:rsidRPr="002C1F52">
        <w:rPr>
          <w:rFonts w:ascii="Times New Roman" w:hAnsi="Times New Roman" w:cs="Times New Roman"/>
        </w:rPr>
        <w:t xml:space="preserve"> </w:t>
      </w:r>
      <w:proofErr w:type="spellStart"/>
      <w:r w:rsidRPr="002C1F52">
        <w:rPr>
          <w:rFonts w:ascii="Times New Roman" w:hAnsi="Times New Roman" w:cs="Times New Roman"/>
        </w:rPr>
        <w:t>New</w:t>
      </w:r>
      <w:proofErr w:type="spellEnd"/>
      <w:r w:rsidRPr="002C1F52">
        <w:rPr>
          <w:rFonts w:ascii="Times New Roman" w:hAnsi="Times New Roman" w:cs="Times New Roman"/>
        </w:rPr>
        <w:t xml:space="preserve"> </w:t>
      </w:r>
      <w:proofErr w:type="spellStart"/>
      <w:r w:rsidRPr="002C1F52">
        <w:rPr>
          <w:rFonts w:ascii="Times New Roman" w:hAnsi="Times New Roman" w:cs="Times New Roman"/>
        </w:rPr>
        <w:t>Roman</w:t>
      </w:r>
      <w:proofErr w:type="spellEnd"/>
      <w:r w:rsidRPr="002C1F52">
        <w:rPr>
          <w:rFonts w:ascii="Times New Roman" w:hAnsi="Times New Roman" w:cs="Times New Roman"/>
        </w:rPr>
        <w:t>, 12, курсив);</w:t>
      </w:r>
    </w:p>
    <w:p w:rsidR="002C1F52" w:rsidRPr="002C1F52" w:rsidRDefault="002C1F52" w:rsidP="002C1F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1F52">
        <w:rPr>
          <w:rFonts w:ascii="Times New Roman" w:hAnsi="Times New Roman" w:cs="Times New Roman"/>
        </w:rPr>
        <w:t>• на следующей строке по центру – полное название университета / института, факультета, города и страны (</w:t>
      </w:r>
      <w:proofErr w:type="spellStart"/>
      <w:r w:rsidRPr="002C1F52">
        <w:rPr>
          <w:rFonts w:ascii="Times New Roman" w:hAnsi="Times New Roman" w:cs="Times New Roman"/>
        </w:rPr>
        <w:t>Times</w:t>
      </w:r>
      <w:proofErr w:type="spellEnd"/>
      <w:r w:rsidRPr="002C1F52">
        <w:rPr>
          <w:rFonts w:ascii="Times New Roman" w:hAnsi="Times New Roman" w:cs="Times New Roman"/>
        </w:rPr>
        <w:t xml:space="preserve"> </w:t>
      </w:r>
      <w:proofErr w:type="spellStart"/>
      <w:r w:rsidRPr="002C1F52">
        <w:rPr>
          <w:rFonts w:ascii="Times New Roman" w:hAnsi="Times New Roman" w:cs="Times New Roman"/>
        </w:rPr>
        <w:t>New</w:t>
      </w:r>
      <w:proofErr w:type="spellEnd"/>
      <w:r w:rsidRPr="002C1F52">
        <w:rPr>
          <w:rFonts w:ascii="Times New Roman" w:hAnsi="Times New Roman" w:cs="Times New Roman"/>
        </w:rPr>
        <w:t xml:space="preserve"> </w:t>
      </w:r>
      <w:proofErr w:type="spellStart"/>
      <w:r w:rsidRPr="002C1F52">
        <w:rPr>
          <w:rFonts w:ascii="Times New Roman" w:hAnsi="Times New Roman" w:cs="Times New Roman"/>
        </w:rPr>
        <w:t>Roman</w:t>
      </w:r>
      <w:proofErr w:type="spellEnd"/>
      <w:r w:rsidRPr="002C1F52">
        <w:rPr>
          <w:rFonts w:ascii="Times New Roman" w:hAnsi="Times New Roman" w:cs="Times New Roman"/>
        </w:rPr>
        <w:t>, 12, курсив);</w:t>
      </w:r>
    </w:p>
    <w:p w:rsidR="002C1F52" w:rsidRPr="002C1F52" w:rsidRDefault="002C1F52" w:rsidP="002C1F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1F52">
        <w:rPr>
          <w:rFonts w:ascii="Times New Roman" w:hAnsi="Times New Roman" w:cs="Times New Roman"/>
        </w:rPr>
        <w:t>• на следующей строке симметрично по центру – адрес электронной почты (</w:t>
      </w:r>
      <w:proofErr w:type="spellStart"/>
      <w:r w:rsidRPr="002C1F52">
        <w:rPr>
          <w:rFonts w:ascii="Times New Roman" w:hAnsi="Times New Roman" w:cs="Times New Roman"/>
        </w:rPr>
        <w:t>Times</w:t>
      </w:r>
      <w:proofErr w:type="spellEnd"/>
      <w:r w:rsidRPr="002C1F52">
        <w:rPr>
          <w:rFonts w:ascii="Times New Roman" w:hAnsi="Times New Roman" w:cs="Times New Roman"/>
        </w:rPr>
        <w:t xml:space="preserve"> </w:t>
      </w:r>
      <w:proofErr w:type="spellStart"/>
      <w:r w:rsidRPr="002C1F52">
        <w:rPr>
          <w:rFonts w:ascii="Times New Roman" w:hAnsi="Times New Roman" w:cs="Times New Roman"/>
        </w:rPr>
        <w:t>New</w:t>
      </w:r>
      <w:proofErr w:type="spellEnd"/>
      <w:r w:rsidRPr="002C1F52">
        <w:rPr>
          <w:rFonts w:ascii="Times New Roman" w:hAnsi="Times New Roman" w:cs="Times New Roman"/>
        </w:rPr>
        <w:t xml:space="preserve"> </w:t>
      </w:r>
      <w:proofErr w:type="spellStart"/>
      <w:r w:rsidRPr="002C1F52">
        <w:rPr>
          <w:rFonts w:ascii="Times New Roman" w:hAnsi="Times New Roman" w:cs="Times New Roman"/>
        </w:rPr>
        <w:t>Roman</w:t>
      </w:r>
      <w:proofErr w:type="spellEnd"/>
      <w:r w:rsidRPr="002C1F52">
        <w:rPr>
          <w:rFonts w:ascii="Times New Roman" w:hAnsi="Times New Roman" w:cs="Times New Roman"/>
        </w:rPr>
        <w:t>, 12, курсив).</w:t>
      </w:r>
    </w:p>
    <w:p w:rsidR="002C1F52" w:rsidRPr="002C1F52" w:rsidRDefault="002C1F52" w:rsidP="002C1F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1F52">
        <w:rPr>
          <w:rFonts w:ascii="Times New Roman" w:hAnsi="Times New Roman" w:cs="Times New Roman"/>
        </w:rPr>
        <w:t xml:space="preserve"> </w:t>
      </w:r>
    </w:p>
    <w:p w:rsidR="002C1F52" w:rsidRPr="002C1F52" w:rsidRDefault="002C1F52" w:rsidP="002C1F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1F52">
        <w:rPr>
          <w:rFonts w:ascii="Times New Roman" w:hAnsi="Times New Roman" w:cs="Times New Roman"/>
        </w:rPr>
        <w:t xml:space="preserve">Если авторов </w:t>
      </w:r>
      <w:proofErr w:type="gramStart"/>
      <w:r w:rsidRPr="002C1F52">
        <w:rPr>
          <w:rFonts w:ascii="Times New Roman" w:hAnsi="Times New Roman" w:cs="Times New Roman"/>
        </w:rPr>
        <w:t>несколько</w:t>
      </w:r>
      <w:proofErr w:type="gramEnd"/>
      <w:r w:rsidRPr="002C1F52">
        <w:rPr>
          <w:rFonts w:ascii="Times New Roman" w:hAnsi="Times New Roman" w:cs="Times New Roman"/>
        </w:rPr>
        <w:t xml:space="preserve"> и они работают в разных организациях, то после инициалов ставится верхний индекс (1, 2 и т.д.), соответствующий организации, указанной ниже под тем же номером. Если автор один или все авторы работают в одной организации, то индексы не ставятся. После заголовков точки отсутствуют!</w:t>
      </w:r>
    </w:p>
    <w:p w:rsidR="002C1F52" w:rsidRPr="002C1F52" w:rsidRDefault="002C1F52" w:rsidP="002C1F5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C1F52">
        <w:rPr>
          <w:rFonts w:ascii="Times New Roman" w:hAnsi="Times New Roman" w:cs="Times New Roman"/>
        </w:rPr>
        <w:t xml:space="preserve">Основной текст тезисов – </w:t>
      </w:r>
      <w:proofErr w:type="spellStart"/>
      <w:r w:rsidRPr="002C1F52">
        <w:rPr>
          <w:rFonts w:ascii="Times New Roman" w:hAnsi="Times New Roman" w:cs="Times New Roman"/>
        </w:rPr>
        <w:t>Times</w:t>
      </w:r>
      <w:proofErr w:type="spellEnd"/>
      <w:r w:rsidRPr="002C1F52">
        <w:rPr>
          <w:rFonts w:ascii="Times New Roman" w:hAnsi="Times New Roman" w:cs="Times New Roman"/>
        </w:rPr>
        <w:t xml:space="preserve"> </w:t>
      </w:r>
      <w:proofErr w:type="spellStart"/>
      <w:r w:rsidRPr="002C1F52">
        <w:rPr>
          <w:rFonts w:ascii="Times New Roman" w:hAnsi="Times New Roman" w:cs="Times New Roman"/>
        </w:rPr>
        <w:t>New</w:t>
      </w:r>
      <w:proofErr w:type="spellEnd"/>
      <w:r w:rsidRPr="002C1F52">
        <w:rPr>
          <w:rFonts w:ascii="Times New Roman" w:hAnsi="Times New Roman" w:cs="Times New Roman"/>
        </w:rPr>
        <w:t xml:space="preserve"> </w:t>
      </w:r>
      <w:proofErr w:type="spellStart"/>
      <w:r w:rsidRPr="002C1F52">
        <w:rPr>
          <w:rFonts w:ascii="Times New Roman" w:hAnsi="Times New Roman" w:cs="Times New Roman"/>
        </w:rPr>
        <w:t>Roman</w:t>
      </w:r>
      <w:proofErr w:type="spellEnd"/>
      <w:r w:rsidRPr="002C1F52">
        <w:rPr>
          <w:rFonts w:ascii="Times New Roman" w:hAnsi="Times New Roman" w:cs="Times New Roman"/>
        </w:rPr>
        <w:t>, кегль – 12, выравнивание по ширине, начало нового абзаца – отступ 0,7 см).</w:t>
      </w:r>
      <w:proofErr w:type="gramEnd"/>
    </w:p>
    <w:p w:rsidR="002C1F52" w:rsidRPr="002C1F52" w:rsidRDefault="002C1F52" w:rsidP="002C1F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1F52">
        <w:rPr>
          <w:rFonts w:ascii="Times New Roman" w:hAnsi="Times New Roman" w:cs="Times New Roman"/>
        </w:rPr>
        <w:t xml:space="preserve"> </w:t>
      </w:r>
    </w:p>
    <w:p w:rsidR="002C1F52" w:rsidRPr="002C1F52" w:rsidRDefault="002C1F52" w:rsidP="002C1F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1F52">
        <w:rPr>
          <w:rFonts w:ascii="Times New Roman" w:hAnsi="Times New Roman" w:cs="Times New Roman"/>
        </w:rPr>
        <w:t>7. Объём тезисов – не более 3 страниц (лист формата А</w:t>
      </w:r>
      <w:proofErr w:type="gramStart"/>
      <w:r w:rsidRPr="002C1F52">
        <w:rPr>
          <w:rFonts w:ascii="Times New Roman" w:hAnsi="Times New Roman" w:cs="Times New Roman"/>
        </w:rPr>
        <w:t>4</w:t>
      </w:r>
      <w:proofErr w:type="gramEnd"/>
      <w:r w:rsidRPr="002C1F52">
        <w:rPr>
          <w:rFonts w:ascii="Times New Roman" w:hAnsi="Times New Roman" w:cs="Times New Roman"/>
        </w:rPr>
        <w:t>), включая выходную информацию и библиографию.</w:t>
      </w:r>
    </w:p>
    <w:p w:rsidR="002C1F52" w:rsidRPr="002C1F52" w:rsidRDefault="002C1F52" w:rsidP="002C1F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1F52" w:rsidRPr="002C1F52" w:rsidRDefault="002C1F52" w:rsidP="002C1F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1F52">
        <w:rPr>
          <w:rFonts w:ascii="Times New Roman" w:hAnsi="Times New Roman" w:cs="Times New Roman"/>
        </w:rPr>
        <w:t>8. Ссылки должны быть оформлены в виде квадратных скобок с отсылкой к списку литературы. В квадратных скобках указывается номер пункта из списка литературы.</w:t>
      </w:r>
    </w:p>
    <w:p w:rsidR="002C1F52" w:rsidRPr="002C1F52" w:rsidRDefault="002C1F52" w:rsidP="002C1F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1882" w:rsidRPr="002C1F52" w:rsidRDefault="002C1F52" w:rsidP="002C1F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1F52">
        <w:rPr>
          <w:rFonts w:ascii="Times New Roman" w:hAnsi="Times New Roman" w:cs="Times New Roman"/>
        </w:rPr>
        <w:t>9. Тезисы должны быть написаны грамотно, без орфографических, пунктуационных и стилистических ошибок. Для специальных обозначений должны быть использованы верхние и нижние индексы.</w:t>
      </w:r>
    </w:p>
    <w:sectPr w:rsidR="00461882" w:rsidRPr="002C1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F52"/>
    <w:rsid w:val="002C1F52"/>
    <w:rsid w:val="0046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2023-03-15T07:41:00Z</dcterms:created>
  <dcterms:modified xsi:type="dcterms:W3CDTF">2023-03-15T07:41:00Z</dcterms:modified>
</cp:coreProperties>
</file>