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7BD" w:rsidRPr="00FE5516" w:rsidRDefault="00A237BD" w:rsidP="00A237B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E5516">
        <w:rPr>
          <w:rFonts w:ascii="Times New Roman" w:hAnsi="Times New Roman" w:cs="Times New Roman"/>
          <w:sz w:val="24"/>
          <w:szCs w:val="24"/>
        </w:rPr>
        <w:t>Приложение</w:t>
      </w:r>
      <w:proofErr w:type="gramStart"/>
      <w:r w:rsidRPr="00FE5516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FE55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37BD" w:rsidRPr="00FE5516" w:rsidRDefault="00A237BD" w:rsidP="00A237BD">
      <w:pPr>
        <w:tabs>
          <w:tab w:val="left" w:pos="6792"/>
          <w:tab w:val="right" w:pos="145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5516">
        <w:rPr>
          <w:rFonts w:ascii="Times New Roman" w:hAnsi="Times New Roman" w:cs="Times New Roman"/>
          <w:sz w:val="24"/>
          <w:szCs w:val="24"/>
        </w:rPr>
        <w:tab/>
      </w:r>
      <w:r w:rsidRPr="00FE5516">
        <w:rPr>
          <w:rFonts w:ascii="Times New Roman" w:hAnsi="Times New Roman" w:cs="Times New Roman"/>
          <w:sz w:val="24"/>
          <w:szCs w:val="24"/>
        </w:rPr>
        <w:tab/>
        <w:t>(при реализации программы магистратуры</w:t>
      </w:r>
      <w:r>
        <w:rPr>
          <w:rFonts w:ascii="Times New Roman" w:hAnsi="Times New Roman" w:cs="Times New Roman"/>
          <w:sz w:val="24"/>
          <w:szCs w:val="24"/>
        </w:rPr>
        <w:t xml:space="preserve"> по ФГОС ВО 3+</w:t>
      </w:r>
      <w:r w:rsidRPr="00FE5516">
        <w:rPr>
          <w:rFonts w:ascii="Times New Roman" w:hAnsi="Times New Roman" w:cs="Times New Roman"/>
          <w:sz w:val="24"/>
          <w:szCs w:val="24"/>
        </w:rPr>
        <w:t>)</w:t>
      </w:r>
    </w:p>
    <w:p w:rsidR="0048514D" w:rsidRPr="00A237BD" w:rsidRDefault="0048514D" w:rsidP="0048514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37BD">
        <w:rPr>
          <w:rFonts w:ascii="Times New Roman" w:hAnsi="Times New Roman" w:cs="Times New Roman"/>
          <w:b/>
          <w:sz w:val="24"/>
          <w:szCs w:val="24"/>
        </w:rPr>
        <w:t>Справка</w:t>
      </w:r>
    </w:p>
    <w:p w:rsidR="00A237BD" w:rsidRDefault="0048514D" w:rsidP="004851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237BD">
        <w:rPr>
          <w:rFonts w:ascii="Times New Roman" w:hAnsi="Times New Roman" w:cs="Times New Roman"/>
          <w:sz w:val="24"/>
          <w:szCs w:val="24"/>
        </w:rPr>
        <w:t>о руководителе научного содержания основной образовательной программы высшего образования – программы магистратуры</w:t>
      </w:r>
    </w:p>
    <w:p w:rsidR="0048514D" w:rsidRPr="00EC411D" w:rsidRDefault="0048514D" w:rsidP="004851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411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C411D">
        <w:rPr>
          <w:rFonts w:ascii="Times New Roman" w:hAnsi="Times New Roman" w:cs="Times New Roman"/>
          <w:sz w:val="24"/>
          <w:szCs w:val="24"/>
        </w:rPr>
        <w:t>(</w:t>
      </w:r>
      <w:r w:rsidRPr="00EC411D">
        <w:rPr>
          <w:rFonts w:ascii="Times New Roman" w:hAnsi="Times New Roman" w:cs="Times New Roman"/>
          <w:b/>
          <w:i/>
          <w:sz w:val="24"/>
          <w:szCs w:val="24"/>
        </w:rPr>
        <w:t>код</w:t>
      </w:r>
      <w:r w:rsidR="00A46F4C" w:rsidRPr="00EC411D">
        <w:rPr>
          <w:rFonts w:ascii="Times New Roman" w:hAnsi="Times New Roman" w:cs="Times New Roman"/>
          <w:b/>
          <w:i/>
          <w:sz w:val="24"/>
          <w:szCs w:val="24"/>
        </w:rPr>
        <w:t>,</w:t>
      </w:r>
      <w:r w:rsidRPr="00EC411D">
        <w:rPr>
          <w:rFonts w:ascii="Times New Roman" w:hAnsi="Times New Roman" w:cs="Times New Roman"/>
          <w:b/>
          <w:i/>
          <w:sz w:val="24"/>
          <w:szCs w:val="24"/>
        </w:rPr>
        <w:t xml:space="preserve"> наименование </w:t>
      </w:r>
      <w:r w:rsidR="00A46F4C" w:rsidRPr="00EC411D">
        <w:rPr>
          <w:rFonts w:ascii="Times New Roman" w:hAnsi="Times New Roman" w:cs="Times New Roman"/>
          <w:b/>
          <w:i/>
          <w:sz w:val="24"/>
          <w:szCs w:val="24"/>
        </w:rPr>
        <w:t xml:space="preserve">основной образовательной </w:t>
      </w:r>
      <w:r w:rsidRPr="00EC411D">
        <w:rPr>
          <w:rFonts w:ascii="Times New Roman" w:hAnsi="Times New Roman" w:cs="Times New Roman"/>
          <w:b/>
          <w:i/>
          <w:sz w:val="24"/>
          <w:szCs w:val="24"/>
        </w:rPr>
        <w:t>программы</w:t>
      </w:r>
      <w:r w:rsidR="00A46F4C" w:rsidRPr="00EC411D">
        <w:rPr>
          <w:rFonts w:ascii="Times New Roman" w:hAnsi="Times New Roman" w:cs="Times New Roman"/>
          <w:b/>
          <w:i/>
          <w:sz w:val="24"/>
          <w:szCs w:val="24"/>
        </w:rPr>
        <w:t xml:space="preserve"> – </w:t>
      </w:r>
      <w:r w:rsidRPr="00EC411D">
        <w:rPr>
          <w:rFonts w:ascii="Times New Roman" w:hAnsi="Times New Roman" w:cs="Times New Roman"/>
          <w:b/>
          <w:i/>
          <w:sz w:val="24"/>
          <w:szCs w:val="24"/>
        </w:rPr>
        <w:t>направленность</w:t>
      </w:r>
      <w:r w:rsidR="00A46F4C" w:rsidRPr="00EC411D">
        <w:rPr>
          <w:rFonts w:ascii="Times New Roman" w:hAnsi="Times New Roman" w:cs="Times New Roman"/>
          <w:b/>
          <w:i/>
          <w:sz w:val="24"/>
          <w:szCs w:val="24"/>
        </w:rPr>
        <w:t xml:space="preserve"> (профиль</w:t>
      </w:r>
      <w:r w:rsidR="00E33F87" w:rsidRPr="00EC411D">
        <w:rPr>
          <w:rFonts w:ascii="Times New Roman" w:hAnsi="Times New Roman" w:cs="Times New Roman"/>
          <w:b/>
          <w:i/>
          <w:sz w:val="24"/>
          <w:szCs w:val="24"/>
        </w:rPr>
        <w:t>)</w:t>
      </w:r>
      <w:proofErr w:type="gramEnd"/>
    </w:p>
    <w:p w:rsidR="0048514D" w:rsidRPr="0048514D" w:rsidRDefault="0048514D" w:rsidP="0048514D">
      <w:pPr>
        <w:spacing w:after="0" w:line="240" w:lineRule="auto"/>
        <w:jc w:val="both"/>
        <w:rPr>
          <w:rFonts w:ascii="Times New Roman" w:eastAsiaTheme="majorEastAsia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51"/>
        <w:gridCol w:w="1258"/>
        <w:gridCol w:w="1843"/>
        <w:gridCol w:w="1276"/>
        <w:gridCol w:w="2659"/>
        <w:gridCol w:w="2180"/>
        <w:gridCol w:w="2107"/>
        <w:gridCol w:w="2912"/>
      </w:tblGrid>
      <w:tr w:rsidR="00A237BD" w:rsidRPr="007F0875" w:rsidTr="00A237BD">
        <w:tc>
          <w:tcPr>
            <w:tcW w:w="551" w:type="dxa"/>
          </w:tcPr>
          <w:p w:rsidR="0048514D" w:rsidRPr="007F0875" w:rsidRDefault="0048514D" w:rsidP="004851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0875">
              <w:rPr>
                <w:rFonts w:ascii="Times New Roman" w:hAnsi="Times New Roman" w:cs="Times New Roman"/>
                <w:sz w:val="20"/>
                <w:szCs w:val="20"/>
              </w:rPr>
              <w:t>№ п\</w:t>
            </w:r>
            <w:proofErr w:type="gramStart"/>
            <w:r w:rsidRPr="007F087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258" w:type="dxa"/>
          </w:tcPr>
          <w:p w:rsidR="0048514D" w:rsidRPr="007F0875" w:rsidRDefault="0048514D" w:rsidP="004851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0875">
              <w:rPr>
                <w:rFonts w:ascii="Times New Roman" w:hAnsi="Times New Roman" w:cs="Times New Roman"/>
                <w:sz w:val="20"/>
                <w:szCs w:val="20"/>
              </w:rPr>
              <w:t xml:space="preserve">Ф.И.О. научного руководителя </w:t>
            </w:r>
          </w:p>
        </w:tc>
        <w:tc>
          <w:tcPr>
            <w:tcW w:w="1843" w:type="dxa"/>
          </w:tcPr>
          <w:p w:rsidR="002C6C26" w:rsidRPr="007F0875" w:rsidRDefault="0048514D" w:rsidP="004851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0875">
              <w:rPr>
                <w:rFonts w:ascii="Times New Roman" w:hAnsi="Times New Roman" w:cs="Times New Roman"/>
                <w:sz w:val="20"/>
                <w:szCs w:val="20"/>
              </w:rPr>
              <w:t>Условия привлечения (</w:t>
            </w:r>
            <w:r w:rsidR="002C6C26" w:rsidRPr="007F0875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место работы: </w:t>
            </w:r>
            <w:r w:rsidRPr="007F0875">
              <w:rPr>
                <w:rFonts w:ascii="Times New Roman" w:hAnsi="Times New Roman" w:cs="Times New Roman"/>
                <w:sz w:val="20"/>
                <w:szCs w:val="20"/>
              </w:rPr>
              <w:t>штатный, внутренний совместитель, внешний совместитель</w:t>
            </w:r>
            <w:r w:rsidR="002C6C26" w:rsidRPr="007F0875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48514D" w:rsidRPr="007F0875" w:rsidRDefault="0048514D" w:rsidP="004851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0875">
              <w:rPr>
                <w:rFonts w:ascii="Times New Roman" w:hAnsi="Times New Roman" w:cs="Times New Roman"/>
                <w:sz w:val="20"/>
                <w:szCs w:val="20"/>
              </w:rPr>
              <w:t>по договору</w:t>
            </w:r>
            <w:r w:rsidR="002C6C26" w:rsidRPr="007F0875">
              <w:rPr>
                <w:rFonts w:ascii="Times New Roman" w:hAnsi="Times New Roman" w:cs="Times New Roman"/>
                <w:sz w:val="20"/>
                <w:szCs w:val="20"/>
              </w:rPr>
              <w:t xml:space="preserve"> ГПХ</w:t>
            </w:r>
            <w:r w:rsidRPr="007F087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48514D" w:rsidRPr="007F0875" w:rsidRDefault="0048514D" w:rsidP="004851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0875">
              <w:rPr>
                <w:rFonts w:ascii="Times New Roman" w:hAnsi="Times New Roman" w:cs="Times New Roman"/>
                <w:sz w:val="20"/>
                <w:szCs w:val="20"/>
              </w:rPr>
              <w:t>ученая степень, ученое звание</w:t>
            </w:r>
          </w:p>
        </w:tc>
        <w:tc>
          <w:tcPr>
            <w:tcW w:w="2659" w:type="dxa"/>
          </w:tcPr>
          <w:p w:rsidR="0048514D" w:rsidRPr="007F0875" w:rsidRDefault="0048514D" w:rsidP="00F30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0875">
              <w:rPr>
                <w:rFonts w:ascii="Times New Roman" w:hAnsi="Times New Roman" w:cs="Times New Roman"/>
                <w:sz w:val="20"/>
                <w:szCs w:val="20"/>
              </w:rPr>
              <w:t>Тематика самостоятельной научно-исследовательской (творческой) деятельности (участие в осуществлении такой деятельности) по направлению подготовки, а также наименование и реквизиты документа, подтверждающие ее закрепление</w:t>
            </w:r>
          </w:p>
        </w:tc>
        <w:tc>
          <w:tcPr>
            <w:tcW w:w="2180" w:type="dxa"/>
          </w:tcPr>
          <w:p w:rsidR="0048514D" w:rsidRPr="007F0875" w:rsidRDefault="0048514D" w:rsidP="004851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0875">
              <w:rPr>
                <w:rFonts w:ascii="Times New Roman" w:hAnsi="Times New Roman" w:cs="Times New Roman"/>
                <w:sz w:val="20"/>
                <w:szCs w:val="20"/>
              </w:rPr>
              <w:t>Публикации в ведущих отечественных</w:t>
            </w:r>
            <w:r w:rsidRPr="007F0875">
              <w:rPr>
                <w:sz w:val="20"/>
                <w:szCs w:val="20"/>
              </w:rPr>
              <w:t xml:space="preserve"> </w:t>
            </w:r>
            <w:r w:rsidRPr="007F0875">
              <w:rPr>
                <w:rFonts w:ascii="Times New Roman" w:hAnsi="Times New Roman" w:cs="Times New Roman"/>
                <w:sz w:val="20"/>
                <w:szCs w:val="20"/>
              </w:rPr>
              <w:t>рецензируемых</w:t>
            </w:r>
            <w:r w:rsidRPr="007F0875">
              <w:rPr>
                <w:sz w:val="20"/>
                <w:szCs w:val="20"/>
              </w:rPr>
              <w:t xml:space="preserve"> </w:t>
            </w:r>
            <w:r w:rsidRPr="007F0875">
              <w:rPr>
                <w:rFonts w:ascii="Times New Roman" w:hAnsi="Times New Roman" w:cs="Times New Roman"/>
                <w:sz w:val="20"/>
                <w:szCs w:val="20"/>
              </w:rPr>
              <w:t>научных журналах и изданиях</w:t>
            </w:r>
          </w:p>
        </w:tc>
        <w:tc>
          <w:tcPr>
            <w:tcW w:w="2107" w:type="dxa"/>
          </w:tcPr>
          <w:p w:rsidR="0048514D" w:rsidRPr="007F0875" w:rsidRDefault="0048514D" w:rsidP="004851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0875">
              <w:rPr>
                <w:rFonts w:ascii="Times New Roman" w:hAnsi="Times New Roman" w:cs="Times New Roman"/>
                <w:sz w:val="20"/>
                <w:szCs w:val="20"/>
              </w:rPr>
              <w:t>Публикации в зарубежных рецензируемых научных журналах и изданиях</w:t>
            </w:r>
          </w:p>
        </w:tc>
        <w:tc>
          <w:tcPr>
            <w:tcW w:w="2912" w:type="dxa"/>
          </w:tcPr>
          <w:p w:rsidR="0048514D" w:rsidRPr="007F0875" w:rsidRDefault="0048514D" w:rsidP="004851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0875">
              <w:rPr>
                <w:rFonts w:ascii="Times New Roman" w:hAnsi="Times New Roman" w:cs="Times New Roman"/>
                <w:sz w:val="20"/>
                <w:szCs w:val="20"/>
              </w:rPr>
              <w:t>Апробация результатов научно-исследовательской (творческой) деятельности на национальных и международных конференциях, с указанием темы статьи (темы доклада)</w:t>
            </w:r>
          </w:p>
        </w:tc>
      </w:tr>
      <w:tr w:rsidR="00A237BD" w:rsidRPr="00B137ED" w:rsidTr="00A237BD">
        <w:tc>
          <w:tcPr>
            <w:tcW w:w="551" w:type="dxa"/>
          </w:tcPr>
          <w:p w:rsidR="0048514D" w:rsidRPr="0048514D" w:rsidRDefault="00E33F87" w:rsidP="004851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8" w:type="dxa"/>
          </w:tcPr>
          <w:p w:rsidR="00E33F87" w:rsidRPr="00E33F87" w:rsidRDefault="00E33F87" w:rsidP="00E33F87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33F87">
              <w:rPr>
                <w:rFonts w:ascii="Times New Roman" w:eastAsia="Calibri" w:hAnsi="Times New Roman" w:cs="Times New Roman"/>
              </w:rPr>
              <w:t>Фамилия</w:t>
            </w:r>
          </w:p>
          <w:p w:rsidR="00E33F87" w:rsidRPr="00E33F87" w:rsidRDefault="00E33F87" w:rsidP="00E33F87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33F87">
              <w:rPr>
                <w:rFonts w:ascii="Times New Roman" w:eastAsia="Calibri" w:hAnsi="Times New Roman" w:cs="Times New Roman"/>
              </w:rPr>
              <w:t>Имя</w:t>
            </w:r>
          </w:p>
          <w:p w:rsidR="0048514D" w:rsidRPr="0048514D" w:rsidRDefault="00E33F87" w:rsidP="00E33F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F87">
              <w:rPr>
                <w:rFonts w:ascii="Times New Roman" w:eastAsia="Calibri" w:hAnsi="Times New Roman" w:cs="Times New Roman"/>
              </w:rPr>
              <w:t>Отчество</w:t>
            </w:r>
          </w:p>
        </w:tc>
        <w:tc>
          <w:tcPr>
            <w:tcW w:w="1843" w:type="dxa"/>
          </w:tcPr>
          <w:p w:rsidR="0048514D" w:rsidRPr="0048514D" w:rsidRDefault="00E33F87" w:rsidP="00E33F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штатный</w:t>
            </w:r>
          </w:p>
        </w:tc>
        <w:tc>
          <w:tcPr>
            <w:tcW w:w="1276" w:type="dxa"/>
          </w:tcPr>
          <w:p w:rsidR="0048514D" w:rsidRDefault="00E33F87" w:rsidP="004851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д.т.н.</w:t>
            </w:r>
          </w:p>
          <w:p w:rsidR="00E33F87" w:rsidRPr="0048514D" w:rsidRDefault="00E33F87" w:rsidP="004851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профессор</w:t>
            </w:r>
          </w:p>
        </w:tc>
        <w:tc>
          <w:tcPr>
            <w:tcW w:w="2659" w:type="dxa"/>
          </w:tcPr>
          <w:p w:rsidR="00E33F87" w:rsidRPr="00E33F87" w:rsidRDefault="00E33F87" w:rsidP="00E33F87">
            <w:pPr>
              <w:autoSpaceDN w:val="0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3F8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1. </w:t>
            </w:r>
            <w:r w:rsidR="00732453">
              <w:rPr>
                <w:rFonts w:ascii="Times New Roman" w:eastAsia="Calibri" w:hAnsi="Times New Roman" w:cs="Times New Roman"/>
                <w:sz w:val="20"/>
                <w:szCs w:val="20"/>
              </w:rPr>
              <w:t>Разработка моделей прогнозирования и оптимизации в социально-экономических системах</w:t>
            </w:r>
            <w:r w:rsidRPr="00E33F8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(Приказ СГУПС № </w:t>
            </w:r>
            <w:r w:rsidR="00732453">
              <w:rPr>
                <w:rFonts w:ascii="Times New Roman" w:eastAsia="Calibri" w:hAnsi="Times New Roman" w:cs="Times New Roman"/>
                <w:sz w:val="20"/>
                <w:szCs w:val="20"/>
              </w:rPr>
              <w:t>1330</w:t>
            </w:r>
            <w:r w:rsidRPr="00E33F8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-к от </w:t>
            </w:r>
            <w:r w:rsidR="00732453">
              <w:rPr>
                <w:rFonts w:ascii="Times New Roman" w:eastAsia="Calibri" w:hAnsi="Times New Roman" w:cs="Times New Roman"/>
                <w:sz w:val="20"/>
                <w:szCs w:val="20"/>
              </w:rPr>
              <w:t>25</w:t>
            </w:r>
            <w:r w:rsidRPr="00E33F87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="00732453">
              <w:rPr>
                <w:rFonts w:ascii="Times New Roman" w:eastAsia="Calibri" w:hAnsi="Times New Roman" w:cs="Times New Roman"/>
                <w:sz w:val="20"/>
                <w:szCs w:val="20"/>
              </w:rPr>
              <w:t>09</w:t>
            </w:r>
            <w:r w:rsidRPr="00E33F87">
              <w:rPr>
                <w:rFonts w:ascii="Times New Roman" w:eastAsia="Calibri" w:hAnsi="Times New Roman" w:cs="Times New Roman"/>
                <w:sz w:val="20"/>
                <w:szCs w:val="20"/>
              </w:rPr>
              <w:t>.201</w:t>
            </w:r>
            <w:r w:rsidR="00732453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  <w:r w:rsidRPr="00E33F8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г.)</w:t>
            </w:r>
            <w:r w:rsidR="00732453" w:rsidRPr="00732453">
              <w:rPr>
                <w:rStyle w:val="ac"/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footnoteReference w:id="1"/>
            </w:r>
          </w:p>
          <w:p w:rsidR="0048514D" w:rsidRPr="0048514D" w:rsidRDefault="00E33F87" w:rsidP="00B137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3F8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 Разработка программного обеспечения </w:t>
            </w:r>
            <w:proofErr w:type="spellStart"/>
            <w:r w:rsidRPr="00E33F87">
              <w:rPr>
                <w:rFonts w:ascii="Times New Roman" w:eastAsia="Calibri" w:hAnsi="Times New Roman" w:cs="Times New Roman"/>
                <w:sz w:val="20"/>
                <w:szCs w:val="20"/>
              </w:rPr>
              <w:t>мультиязычного</w:t>
            </w:r>
            <w:proofErr w:type="spellEnd"/>
            <w:r w:rsidRPr="00E33F8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обучающего комплекса в виде русско-англо-китайской предметной онтологии с использованием технологий семантического веба. Договор № 165-16 от 30.05.201</w:t>
            </w:r>
            <w:r w:rsidR="00B137ED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  <w:r w:rsidRPr="00E33F8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г. февраль 201</w:t>
            </w:r>
            <w:r w:rsidR="00B137ED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  <w:r w:rsidRPr="00E33F8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2180" w:type="dxa"/>
          </w:tcPr>
          <w:p w:rsidR="0048514D" w:rsidRPr="0048514D" w:rsidRDefault="00732453" w:rsidP="007324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453">
              <w:rPr>
                <w:rFonts w:ascii="Times New Roman" w:hAnsi="Times New Roman" w:cs="Times New Roman"/>
                <w:sz w:val="20"/>
                <w:szCs w:val="20"/>
              </w:rPr>
              <w:t xml:space="preserve">Фамилия И.О. </w:t>
            </w:r>
            <w:proofErr w:type="spellStart"/>
            <w:r w:rsidRPr="00732453">
              <w:rPr>
                <w:rFonts w:ascii="Times New Roman" w:hAnsi="Times New Roman" w:cs="Times New Roman"/>
                <w:sz w:val="20"/>
                <w:szCs w:val="20"/>
              </w:rPr>
              <w:t>Квазидифференциалы</w:t>
            </w:r>
            <w:proofErr w:type="spellEnd"/>
            <w:r w:rsidRPr="00732453">
              <w:rPr>
                <w:rFonts w:ascii="Times New Roman" w:hAnsi="Times New Roman" w:cs="Times New Roman"/>
                <w:sz w:val="20"/>
                <w:szCs w:val="20"/>
              </w:rPr>
              <w:t xml:space="preserve"> в задачах планирования экспериментов Доклады Академии наук высшей школы Российской Федерации.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732453">
              <w:rPr>
                <w:rFonts w:ascii="Times New Roman" w:hAnsi="Times New Roman" w:cs="Times New Roman"/>
                <w:sz w:val="20"/>
                <w:szCs w:val="20"/>
              </w:rPr>
              <w:t>. № 4 (25). С. 124-136.</w:t>
            </w:r>
          </w:p>
        </w:tc>
        <w:tc>
          <w:tcPr>
            <w:tcW w:w="2107" w:type="dxa"/>
          </w:tcPr>
          <w:p w:rsidR="0048514D" w:rsidRPr="00732453" w:rsidRDefault="00732453" w:rsidP="0073245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324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Фамилия И.О. Estimation of Origin-Destination Matrices Based on Markov Chains / </w:t>
            </w:r>
            <w:proofErr w:type="spellStart"/>
            <w:r w:rsidRPr="007324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Familia</w:t>
            </w:r>
            <w:proofErr w:type="spellEnd"/>
            <w:r w:rsidRPr="007324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324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Imya</w:t>
            </w:r>
            <w:proofErr w:type="spellEnd"/>
            <w:r w:rsidRPr="007324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// Procedia Engineering 178C (2019) pp. 107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-116. DOI: 10.1016/j.proeng.201</w:t>
            </w:r>
            <w:r w:rsidRPr="007324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9.01.071 (Scopus)</w:t>
            </w:r>
          </w:p>
        </w:tc>
        <w:tc>
          <w:tcPr>
            <w:tcW w:w="2912" w:type="dxa"/>
          </w:tcPr>
          <w:p w:rsidR="00B137ED" w:rsidRDefault="00732453" w:rsidP="00B137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732453">
              <w:rPr>
                <w:rFonts w:ascii="Times New Roman" w:hAnsi="Times New Roman" w:cs="Times New Roman"/>
                <w:sz w:val="20"/>
                <w:szCs w:val="20"/>
              </w:rPr>
              <w:t xml:space="preserve">Фамилия И.О. </w:t>
            </w:r>
            <w:r w:rsidR="00B137ED">
              <w:rPr>
                <w:rFonts w:ascii="Times New Roman" w:hAnsi="Times New Roman" w:cs="Times New Roman"/>
                <w:sz w:val="20"/>
                <w:szCs w:val="20"/>
              </w:rPr>
              <w:t>Название</w:t>
            </w:r>
            <w:r w:rsidR="00A237BD">
              <w:rPr>
                <w:rFonts w:ascii="Times New Roman" w:hAnsi="Times New Roman" w:cs="Times New Roman"/>
                <w:sz w:val="20"/>
                <w:szCs w:val="20"/>
              </w:rPr>
              <w:t xml:space="preserve"> доклада</w:t>
            </w:r>
          </w:p>
          <w:p w:rsidR="00B137ED" w:rsidRPr="00B137ED" w:rsidRDefault="00732453" w:rsidP="00B137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4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137ED" w:rsidRPr="00B137ED">
              <w:rPr>
                <w:rFonts w:ascii="Times New Roman" w:hAnsi="Times New Roman" w:cs="Times New Roman"/>
                <w:sz w:val="20"/>
                <w:szCs w:val="20"/>
              </w:rPr>
              <w:t xml:space="preserve">XIX </w:t>
            </w:r>
            <w:r w:rsidR="00B137ED" w:rsidRPr="00B137ED">
              <w:rPr>
                <w:rFonts w:ascii="Times New Roman" w:hAnsi="Times New Roman" w:cs="Times New Roman"/>
                <w:b/>
                <w:sz w:val="20"/>
                <w:szCs w:val="20"/>
              </w:rPr>
              <w:t>Международная</w:t>
            </w:r>
            <w:r w:rsidR="00B137ED" w:rsidRPr="00B137ED">
              <w:rPr>
                <w:rFonts w:ascii="Times New Roman" w:hAnsi="Times New Roman" w:cs="Times New Roman"/>
                <w:sz w:val="20"/>
                <w:szCs w:val="20"/>
              </w:rPr>
              <w:t xml:space="preserve"> научно-практическая конференция</w:t>
            </w:r>
            <w:r w:rsidR="00B137ED" w:rsidRPr="00B137ED">
              <w:rPr>
                <w:rFonts w:ascii="Times New Roman" w:hAnsi="Times New Roman" w:cs="Times New Roman"/>
                <w:sz w:val="20"/>
                <w:szCs w:val="20"/>
              </w:rPr>
              <w:br/>
              <w:t>"Современная мировая экономика: проблемы и перспективы в эпоху развития цифровых технологий и биотехнологии"</w:t>
            </w:r>
          </w:p>
          <w:p w:rsidR="0048514D" w:rsidRDefault="00B137ED" w:rsidP="00B137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37ED">
              <w:rPr>
                <w:rFonts w:ascii="Times New Roman" w:hAnsi="Times New Roman" w:cs="Times New Roman"/>
                <w:sz w:val="20"/>
                <w:szCs w:val="20"/>
              </w:rPr>
              <w:t>15 - 16 декабря 2019 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Москва.</w:t>
            </w:r>
          </w:p>
          <w:p w:rsidR="00732453" w:rsidRDefault="00732453" w:rsidP="00B137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Pr="00732453">
              <w:rPr>
                <w:rFonts w:ascii="Times New Roman" w:hAnsi="Times New Roman" w:cs="Times New Roman"/>
                <w:sz w:val="20"/>
                <w:szCs w:val="20"/>
              </w:rPr>
              <w:t>Фамилия И.О.</w:t>
            </w:r>
            <w:r w:rsidR="00B137ED">
              <w:rPr>
                <w:rFonts w:ascii="Times New Roman" w:hAnsi="Times New Roman" w:cs="Times New Roman"/>
                <w:sz w:val="20"/>
                <w:szCs w:val="20"/>
              </w:rPr>
              <w:t xml:space="preserve"> Название</w:t>
            </w:r>
            <w:r w:rsidR="00A237BD">
              <w:rPr>
                <w:rFonts w:ascii="Times New Roman" w:hAnsi="Times New Roman" w:cs="Times New Roman"/>
                <w:sz w:val="20"/>
                <w:szCs w:val="20"/>
              </w:rPr>
              <w:t xml:space="preserve"> доклада</w:t>
            </w:r>
          </w:p>
          <w:p w:rsidR="00B137ED" w:rsidRPr="00732453" w:rsidRDefault="00B137ED" w:rsidP="00B137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37ED">
              <w:rPr>
                <w:rFonts w:ascii="Times New Roman" w:hAnsi="Times New Roman" w:cs="Times New Roman"/>
                <w:b/>
                <w:sz w:val="20"/>
                <w:szCs w:val="20"/>
              </w:rPr>
              <w:t>Национальная</w:t>
            </w:r>
            <w:r w:rsidRPr="00B137ED">
              <w:rPr>
                <w:rFonts w:ascii="Times New Roman" w:hAnsi="Times New Roman" w:cs="Times New Roman"/>
                <w:sz w:val="20"/>
                <w:szCs w:val="20"/>
              </w:rPr>
              <w:t xml:space="preserve"> конференция «НАУКА, ОБРАЗОВАНИЕ И ИННОВАЦИИ В СОВРЕМЕННОМ МИРЕ», Россия, г. Воронеж, 20.03-21.03.201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B137ED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</w:tr>
    </w:tbl>
    <w:p w:rsidR="00EC411D" w:rsidRDefault="00EC411D" w:rsidP="00485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411D" w:rsidRPr="00FE5516" w:rsidRDefault="00EC411D" w:rsidP="00EC411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Pr="00FE5516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proofErr w:type="gramStart"/>
      <w:r w:rsidRPr="00FE55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FE55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411D" w:rsidRPr="00FE5516" w:rsidRDefault="00EC411D" w:rsidP="00EC411D">
      <w:pPr>
        <w:tabs>
          <w:tab w:val="left" w:pos="6792"/>
          <w:tab w:val="right" w:pos="145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5516">
        <w:rPr>
          <w:rFonts w:ascii="Times New Roman" w:hAnsi="Times New Roman" w:cs="Times New Roman"/>
          <w:sz w:val="24"/>
          <w:szCs w:val="24"/>
        </w:rPr>
        <w:tab/>
      </w:r>
      <w:r w:rsidRPr="00FE5516">
        <w:rPr>
          <w:rFonts w:ascii="Times New Roman" w:hAnsi="Times New Roman" w:cs="Times New Roman"/>
          <w:sz w:val="24"/>
          <w:szCs w:val="24"/>
        </w:rPr>
        <w:tab/>
        <w:t>(при реализации программы магистратуры</w:t>
      </w:r>
      <w:r>
        <w:rPr>
          <w:rFonts w:ascii="Times New Roman" w:hAnsi="Times New Roman" w:cs="Times New Roman"/>
          <w:sz w:val="24"/>
          <w:szCs w:val="24"/>
        </w:rPr>
        <w:t xml:space="preserve"> по ФГОС ВО 3++ с сентября 2019 г.</w:t>
      </w:r>
      <w:r w:rsidRPr="00FE5516">
        <w:rPr>
          <w:rFonts w:ascii="Times New Roman" w:hAnsi="Times New Roman" w:cs="Times New Roman"/>
          <w:sz w:val="24"/>
          <w:szCs w:val="24"/>
        </w:rPr>
        <w:t>)</w:t>
      </w:r>
    </w:p>
    <w:p w:rsidR="00EC411D" w:rsidRDefault="00EC411D" w:rsidP="00EC411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411D" w:rsidRPr="0031327B" w:rsidRDefault="00EC411D" w:rsidP="00EC411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327B">
        <w:rPr>
          <w:rFonts w:ascii="Times New Roman" w:hAnsi="Times New Roman" w:cs="Times New Roman"/>
          <w:b/>
          <w:sz w:val="24"/>
          <w:szCs w:val="24"/>
        </w:rPr>
        <w:t>Справка</w:t>
      </w:r>
    </w:p>
    <w:p w:rsidR="00EC411D" w:rsidRDefault="00EC411D" w:rsidP="00EC41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327B">
        <w:rPr>
          <w:rFonts w:ascii="Times New Roman" w:hAnsi="Times New Roman" w:cs="Times New Roman"/>
          <w:sz w:val="24"/>
          <w:szCs w:val="24"/>
        </w:rPr>
        <w:t xml:space="preserve">о руководителе научного содержания основной образовательной программы высшего образования – программы магистратуры </w:t>
      </w:r>
    </w:p>
    <w:p w:rsidR="00EC411D" w:rsidRPr="00EC411D" w:rsidRDefault="00EC411D" w:rsidP="00EC41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C411D">
        <w:rPr>
          <w:rFonts w:ascii="Times New Roman" w:hAnsi="Times New Roman" w:cs="Times New Roman"/>
          <w:b/>
          <w:sz w:val="24"/>
          <w:szCs w:val="24"/>
        </w:rPr>
        <w:t>(</w:t>
      </w:r>
      <w:r w:rsidRPr="00EC411D">
        <w:rPr>
          <w:rFonts w:ascii="Times New Roman" w:hAnsi="Times New Roman" w:cs="Times New Roman"/>
          <w:b/>
          <w:i/>
          <w:sz w:val="24"/>
          <w:szCs w:val="24"/>
        </w:rPr>
        <w:t>код, наименование основной образовательной программы (направленности)</w:t>
      </w:r>
      <w:proofErr w:type="gramEnd"/>
    </w:p>
    <w:p w:rsidR="00EC411D" w:rsidRPr="0048514D" w:rsidRDefault="00EC411D" w:rsidP="00EC411D">
      <w:pPr>
        <w:spacing w:after="0" w:line="240" w:lineRule="auto"/>
        <w:jc w:val="both"/>
        <w:rPr>
          <w:rFonts w:ascii="Times New Roman" w:eastAsiaTheme="majorEastAsia" w:hAnsi="Times New Roman" w:cs="Times New Roman"/>
          <w:b/>
          <w:sz w:val="24"/>
          <w:szCs w:val="24"/>
        </w:rPr>
      </w:pPr>
    </w:p>
    <w:tbl>
      <w:tblPr>
        <w:tblStyle w:val="a3"/>
        <w:tblW w:w="14596" w:type="dxa"/>
        <w:tblLayout w:type="fixed"/>
        <w:tblLook w:val="04A0" w:firstRow="1" w:lastRow="0" w:firstColumn="1" w:lastColumn="0" w:noHBand="0" w:noVBand="1"/>
      </w:tblPr>
      <w:tblGrid>
        <w:gridCol w:w="553"/>
        <w:gridCol w:w="1803"/>
        <w:gridCol w:w="1377"/>
        <w:gridCol w:w="2873"/>
        <w:gridCol w:w="2641"/>
        <w:gridCol w:w="2343"/>
        <w:gridCol w:w="3006"/>
      </w:tblGrid>
      <w:tr w:rsidR="00EC411D" w:rsidRPr="0031327B" w:rsidTr="00C2022B">
        <w:tc>
          <w:tcPr>
            <w:tcW w:w="553" w:type="dxa"/>
          </w:tcPr>
          <w:p w:rsidR="00EC411D" w:rsidRPr="0031327B" w:rsidRDefault="00EC411D" w:rsidP="00C202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327B">
              <w:rPr>
                <w:rFonts w:ascii="Times New Roman" w:hAnsi="Times New Roman" w:cs="Times New Roman"/>
                <w:sz w:val="20"/>
                <w:szCs w:val="20"/>
              </w:rPr>
              <w:t>№ п\</w:t>
            </w:r>
            <w:proofErr w:type="gramStart"/>
            <w:r w:rsidRPr="0031327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803" w:type="dxa"/>
          </w:tcPr>
          <w:p w:rsidR="00EC411D" w:rsidRPr="0031327B" w:rsidRDefault="00EC411D" w:rsidP="00C202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327B">
              <w:rPr>
                <w:rFonts w:ascii="Times New Roman" w:hAnsi="Times New Roman" w:cs="Times New Roman"/>
                <w:sz w:val="20"/>
                <w:szCs w:val="20"/>
              </w:rPr>
              <w:t xml:space="preserve">Ф.И.О. научного руководителя </w:t>
            </w:r>
          </w:p>
        </w:tc>
        <w:tc>
          <w:tcPr>
            <w:tcW w:w="1377" w:type="dxa"/>
          </w:tcPr>
          <w:p w:rsidR="00EC411D" w:rsidRPr="0031327B" w:rsidRDefault="00EC411D" w:rsidP="00C202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327B">
              <w:rPr>
                <w:rFonts w:ascii="Times New Roman" w:hAnsi="Times New Roman" w:cs="Times New Roman"/>
                <w:sz w:val="20"/>
                <w:szCs w:val="20"/>
              </w:rPr>
              <w:t xml:space="preserve">Наличие ученой степени </w:t>
            </w:r>
          </w:p>
        </w:tc>
        <w:tc>
          <w:tcPr>
            <w:tcW w:w="2873" w:type="dxa"/>
          </w:tcPr>
          <w:p w:rsidR="00EC411D" w:rsidRPr="0031327B" w:rsidRDefault="00EC411D" w:rsidP="00C202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327B">
              <w:rPr>
                <w:rFonts w:ascii="Times New Roman" w:hAnsi="Times New Roman" w:cs="Times New Roman"/>
                <w:sz w:val="20"/>
                <w:szCs w:val="20"/>
              </w:rPr>
              <w:t>Тематика самостоятельной научно-исследовательской (творческой) деятельности (участие в осуществлении такой деятельности) по направлению подготовки, а также наименование и реквизиты документа, подтверждающие ее закрепление</w:t>
            </w:r>
          </w:p>
        </w:tc>
        <w:tc>
          <w:tcPr>
            <w:tcW w:w="2641" w:type="dxa"/>
          </w:tcPr>
          <w:p w:rsidR="00EC411D" w:rsidRPr="0031327B" w:rsidRDefault="00EC411D" w:rsidP="00C202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327B">
              <w:rPr>
                <w:rFonts w:ascii="Times New Roman" w:hAnsi="Times New Roman" w:cs="Times New Roman"/>
                <w:sz w:val="20"/>
                <w:szCs w:val="20"/>
              </w:rPr>
              <w:t>Публикации в ведущих отечественных</w:t>
            </w:r>
            <w:r w:rsidRPr="0031327B">
              <w:rPr>
                <w:sz w:val="20"/>
                <w:szCs w:val="20"/>
              </w:rPr>
              <w:t xml:space="preserve"> </w:t>
            </w:r>
            <w:r w:rsidRPr="0031327B">
              <w:rPr>
                <w:rFonts w:ascii="Times New Roman" w:hAnsi="Times New Roman" w:cs="Times New Roman"/>
                <w:sz w:val="20"/>
                <w:szCs w:val="20"/>
              </w:rPr>
              <w:t>рецензируемых</w:t>
            </w:r>
            <w:r w:rsidRPr="0031327B">
              <w:rPr>
                <w:sz w:val="20"/>
                <w:szCs w:val="20"/>
              </w:rPr>
              <w:t xml:space="preserve"> </w:t>
            </w:r>
            <w:r w:rsidRPr="0031327B">
              <w:rPr>
                <w:rFonts w:ascii="Times New Roman" w:hAnsi="Times New Roman" w:cs="Times New Roman"/>
                <w:sz w:val="20"/>
                <w:szCs w:val="20"/>
              </w:rPr>
              <w:t>научных журналах и изданиях</w:t>
            </w:r>
          </w:p>
        </w:tc>
        <w:tc>
          <w:tcPr>
            <w:tcW w:w="2343" w:type="dxa"/>
          </w:tcPr>
          <w:p w:rsidR="00EC411D" w:rsidRPr="0031327B" w:rsidRDefault="00EC411D" w:rsidP="00C202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327B">
              <w:rPr>
                <w:rFonts w:ascii="Times New Roman" w:hAnsi="Times New Roman" w:cs="Times New Roman"/>
                <w:sz w:val="20"/>
                <w:szCs w:val="20"/>
              </w:rPr>
              <w:t>Публикации в зарубежных рецензируемых научных журналах и изданиях</w:t>
            </w:r>
          </w:p>
        </w:tc>
        <w:tc>
          <w:tcPr>
            <w:tcW w:w="3006" w:type="dxa"/>
          </w:tcPr>
          <w:p w:rsidR="00EC411D" w:rsidRPr="0031327B" w:rsidRDefault="00EC411D" w:rsidP="00C202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327B">
              <w:rPr>
                <w:rFonts w:ascii="Times New Roman" w:hAnsi="Times New Roman" w:cs="Times New Roman"/>
                <w:sz w:val="20"/>
                <w:szCs w:val="20"/>
              </w:rPr>
              <w:t>Апробация результатов научно-исследовательской (творческой) деятельности на национальных и международных конференциях, с указанием темы статьи (темы доклада), год</w:t>
            </w:r>
          </w:p>
        </w:tc>
      </w:tr>
      <w:tr w:rsidR="00EC411D" w:rsidRPr="0048514D" w:rsidTr="00C2022B">
        <w:tc>
          <w:tcPr>
            <w:tcW w:w="553" w:type="dxa"/>
          </w:tcPr>
          <w:p w:rsidR="00EC411D" w:rsidRPr="0048514D" w:rsidRDefault="00EC411D" w:rsidP="00C202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03" w:type="dxa"/>
          </w:tcPr>
          <w:p w:rsidR="00EC411D" w:rsidRPr="0031327B" w:rsidRDefault="00EC411D" w:rsidP="00C2022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327B">
              <w:rPr>
                <w:rFonts w:ascii="Times New Roman" w:eastAsia="Calibri" w:hAnsi="Times New Roman" w:cs="Times New Roman"/>
                <w:sz w:val="20"/>
                <w:szCs w:val="20"/>
              </w:rPr>
              <w:t>Фамилия</w:t>
            </w:r>
          </w:p>
          <w:p w:rsidR="00EC411D" w:rsidRPr="0031327B" w:rsidRDefault="00EC411D" w:rsidP="00C2022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327B">
              <w:rPr>
                <w:rFonts w:ascii="Times New Roman" w:eastAsia="Calibri" w:hAnsi="Times New Roman" w:cs="Times New Roman"/>
                <w:sz w:val="20"/>
                <w:szCs w:val="20"/>
              </w:rPr>
              <w:t>Имя</w:t>
            </w:r>
          </w:p>
          <w:p w:rsidR="00EC411D" w:rsidRPr="0048514D" w:rsidRDefault="00EC411D" w:rsidP="00C20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327B">
              <w:rPr>
                <w:rFonts w:ascii="Times New Roman" w:eastAsia="Calibri" w:hAnsi="Times New Roman" w:cs="Times New Roman"/>
                <w:sz w:val="20"/>
                <w:szCs w:val="20"/>
              </w:rPr>
              <w:t>Отчество</w:t>
            </w:r>
          </w:p>
        </w:tc>
        <w:tc>
          <w:tcPr>
            <w:tcW w:w="1377" w:type="dxa"/>
          </w:tcPr>
          <w:p w:rsidR="00EC411D" w:rsidRPr="0048514D" w:rsidRDefault="00EC411D" w:rsidP="00C202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д.т.н.</w:t>
            </w:r>
          </w:p>
        </w:tc>
        <w:tc>
          <w:tcPr>
            <w:tcW w:w="2873" w:type="dxa"/>
          </w:tcPr>
          <w:p w:rsidR="00EC411D" w:rsidRPr="00E33F87" w:rsidRDefault="00EC411D" w:rsidP="00C2022B">
            <w:pPr>
              <w:autoSpaceDN w:val="0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3F8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1.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Разработка моделей прогнозирования и оптимизации в социально-экономических системах</w:t>
            </w:r>
            <w:r w:rsidRPr="00E33F8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(Приказ СГУПС №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1330</w:t>
            </w:r>
            <w:r w:rsidRPr="00E33F8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-к от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25</w:t>
            </w:r>
            <w:r w:rsidRPr="00E33F87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09</w:t>
            </w:r>
            <w:r w:rsidRPr="00E33F87">
              <w:rPr>
                <w:rFonts w:ascii="Times New Roman" w:eastAsia="Calibri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  <w:r w:rsidRPr="00E33F8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г.)</w:t>
            </w:r>
            <w:r w:rsidRPr="00732453">
              <w:rPr>
                <w:rStyle w:val="ac"/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footnoteReference w:id="2"/>
            </w:r>
          </w:p>
          <w:p w:rsidR="00EC411D" w:rsidRPr="0048514D" w:rsidRDefault="00EC411D" w:rsidP="00C202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1" w:type="dxa"/>
          </w:tcPr>
          <w:p w:rsidR="00EC411D" w:rsidRPr="0048514D" w:rsidRDefault="00EC411D" w:rsidP="00C202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453">
              <w:rPr>
                <w:rFonts w:ascii="Times New Roman" w:hAnsi="Times New Roman" w:cs="Times New Roman"/>
                <w:sz w:val="20"/>
                <w:szCs w:val="20"/>
              </w:rPr>
              <w:t xml:space="preserve">Фамилия И.О. </w:t>
            </w:r>
            <w:proofErr w:type="spellStart"/>
            <w:r w:rsidRPr="00732453">
              <w:rPr>
                <w:rFonts w:ascii="Times New Roman" w:hAnsi="Times New Roman" w:cs="Times New Roman"/>
                <w:sz w:val="20"/>
                <w:szCs w:val="20"/>
              </w:rPr>
              <w:t>Квазидифференциалы</w:t>
            </w:r>
            <w:proofErr w:type="spellEnd"/>
            <w:r w:rsidRPr="00732453">
              <w:rPr>
                <w:rFonts w:ascii="Times New Roman" w:hAnsi="Times New Roman" w:cs="Times New Roman"/>
                <w:sz w:val="20"/>
                <w:szCs w:val="20"/>
              </w:rPr>
              <w:t xml:space="preserve"> в задачах планирования экспериментов Доклады Академии наук высшей школы Российской Федерации.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732453">
              <w:rPr>
                <w:rFonts w:ascii="Times New Roman" w:hAnsi="Times New Roman" w:cs="Times New Roman"/>
                <w:sz w:val="20"/>
                <w:szCs w:val="20"/>
              </w:rPr>
              <w:t>. № 4 (25). С. 124-136.</w:t>
            </w:r>
          </w:p>
        </w:tc>
        <w:tc>
          <w:tcPr>
            <w:tcW w:w="2343" w:type="dxa"/>
          </w:tcPr>
          <w:p w:rsidR="00EC411D" w:rsidRPr="0048514D" w:rsidRDefault="00EC411D" w:rsidP="00C202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24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Фамилия</w:t>
            </w:r>
            <w:proofErr w:type="spellEnd"/>
            <w:r w:rsidRPr="007324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И.О. Estimation of Origin-Destination Matrices Based on Markov Chains / </w:t>
            </w:r>
            <w:proofErr w:type="spellStart"/>
            <w:r w:rsidRPr="007324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Familia</w:t>
            </w:r>
            <w:proofErr w:type="spellEnd"/>
            <w:r w:rsidRPr="007324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324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Imya</w:t>
            </w:r>
            <w:proofErr w:type="spellEnd"/>
            <w:r w:rsidRPr="007324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// Procedia Engineering 178C (2019) pp. 107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-116. DOI: 10.1016/j.proeng.201</w:t>
            </w:r>
            <w:r w:rsidRPr="007324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9.01.071 (Scopus)</w:t>
            </w:r>
          </w:p>
        </w:tc>
        <w:tc>
          <w:tcPr>
            <w:tcW w:w="3006" w:type="dxa"/>
          </w:tcPr>
          <w:p w:rsidR="00EC411D" w:rsidRPr="0031327B" w:rsidRDefault="00EC411D" w:rsidP="00C202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327B">
              <w:rPr>
                <w:rFonts w:ascii="Times New Roman" w:hAnsi="Times New Roman" w:cs="Times New Roman"/>
                <w:sz w:val="20"/>
                <w:szCs w:val="20"/>
              </w:rPr>
              <w:t xml:space="preserve">Фамилия И.О. </w:t>
            </w:r>
          </w:p>
          <w:p w:rsidR="00EC411D" w:rsidRPr="0031327B" w:rsidRDefault="00EC411D" w:rsidP="00C202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327B">
              <w:rPr>
                <w:rFonts w:ascii="Times New Roman" w:hAnsi="Times New Roman" w:cs="Times New Roman"/>
                <w:sz w:val="20"/>
                <w:szCs w:val="20"/>
              </w:rPr>
              <w:t>Название доклада</w:t>
            </w:r>
          </w:p>
          <w:p w:rsidR="00EC411D" w:rsidRPr="0031327B" w:rsidRDefault="00EC411D" w:rsidP="00C202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327B">
              <w:rPr>
                <w:rFonts w:ascii="Times New Roman" w:hAnsi="Times New Roman" w:cs="Times New Roman"/>
                <w:sz w:val="20"/>
                <w:szCs w:val="20"/>
              </w:rPr>
              <w:t xml:space="preserve"> XIX </w:t>
            </w:r>
            <w:r w:rsidRPr="0031327B">
              <w:rPr>
                <w:rFonts w:ascii="Times New Roman" w:hAnsi="Times New Roman" w:cs="Times New Roman"/>
                <w:b/>
                <w:sz w:val="20"/>
                <w:szCs w:val="20"/>
              </w:rPr>
              <w:t>Международная</w:t>
            </w:r>
            <w:r w:rsidRPr="0031327B">
              <w:rPr>
                <w:rFonts w:ascii="Times New Roman" w:hAnsi="Times New Roman" w:cs="Times New Roman"/>
                <w:sz w:val="20"/>
                <w:szCs w:val="20"/>
              </w:rPr>
              <w:t xml:space="preserve"> научно-практическая конференция</w:t>
            </w:r>
            <w:r w:rsidRPr="0031327B">
              <w:rPr>
                <w:rFonts w:ascii="Times New Roman" w:hAnsi="Times New Roman" w:cs="Times New Roman"/>
                <w:sz w:val="20"/>
                <w:szCs w:val="20"/>
              </w:rPr>
              <w:br/>
              <w:t>"Современная мировая экономика: проблемы и перспективы в эпоху развития цифровых технологий и биотехнологии"</w:t>
            </w:r>
          </w:p>
          <w:p w:rsidR="00EC411D" w:rsidRPr="0031327B" w:rsidRDefault="00EC411D" w:rsidP="00C202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327B">
              <w:rPr>
                <w:rFonts w:ascii="Times New Roman" w:hAnsi="Times New Roman" w:cs="Times New Roman"/>
                <w:sz w:val="20"/>
                <w:szCs w:val="20"/>
              </w:rPr>
              <w:t>15 - 16 декабря 2019 г. Москва.</w:t>
            </w:r>
          </w:p>
          <w:p w:rsidR="00EC411D" w:rsidRPr="0031327B" w:rsidRDefault="00EC411D" w:rsidP="00C202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327B">
              <w:rPr>
                <w:rFonts w:ascii="Times New Roman" w:hAnsi="Times New Roman" w:cs="Times New Roman"/>
                <w:sz w:val="20"/>
                <w:szCs w:val="20"/>
              </w:rPr>
              <w:t xml:space="preserve">2. Фамилия И.О. </w:t>
            </w:r>
          </w:p>
          <w:p w:rsidR="00EC411D" w:rsidRPr="0031327B" w:rsidRDefault="00EC411D" w:rsidP="00C202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327B">
              <w:rPr>
                <w:rFonts w:ascii="Times New Roman" w:hAnsi="Times New Roman" w:cs="Times New Roman"/>
                <w:sz w:val="20"/>
                <w:szCs w:val="20"/>
              </w:rPr>
              <w:t>Название доклада</w:t>
            </w:r>
          </w:p>
          <w:p w:rsidR="00EC411D" w:rsidRPr="0048514D" w:rsidRDefault="00EC411D" w:rsidP="00C202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327B">
              <w:rPr>
                <w:rFonts w:ascii="Times New Roman" w:hAnsi="Times New Roman" w:cs="Times New Roman"/>
                <w:b/>
                <w:sz w:val="20"/>
                <w:szCs w:val="20"/>
              </w:rPr>
              <w:t>Национальная</w:t>
            </w:r>
            <w:r w:rsidRPr="0031327B">
              <w:rPr>
                <w:rFonts w:ascii="Times New Roman" w:hAnsi="Times New Roman" w:cs="Times New Roman"/>
                <w:sz w:val="20"/>
                <w:szCs w:val="20"/>
              </w:rPr>
              <w:t xml:space="preserve"> конференция «НАУКА, ОБРАЗОВАНИЕ И ИННОВАЦИИ В СОВРЕМЕННОМ МИРЕ», Россия, г. Воронеж, 20.03-21.03.2019 г.</w:t>
            </w:r>
          </w:p>
        </w:tc>
      </w:tr>
    </w:tbl>
    <w:p w:rsidR="00EC411D" w:rsidRPr="00EC411D" w:rsidRDefault="00EC411D" w:rsidP="00EC411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C411D">
        <w:rPr>
          <w:rFonts w:ascii="Times New Roman" w:hAnsi="Times New Roman" w:cs="Times New Roman"/>
          <w:sz w:val="24"/>
          <w:szCs w:val="24"/>
        </w:rPr>
        <w:t>Приложение</w:t>
      </w:r>
      <w:proofErr w:type="gramStart"/>
      <w:r w:rsidRPr="00EC411D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EC41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411D" w:rsidRPr="00EC411D" w:rsidRDefault="00EC411D" w:rsidP="00EC411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C411D">
        <w:rPr>
          <w:rFonts w:ascii="Times New Roman" w:hAnsi="Times New Roman" w:cs="Times New Roman"/>
          <w:sz w:val="24"/>
          <w:szCs w:val="24"/>
        </w:rPr>
        <w:t>(при реализации программы аспирантуры)</w:t>
      </w:r>
    </w:p>
    <w:tbl>
      <w:tblPr>
        <w:tblW w:w="4964" w:type="pct"/>
        <w:tblInd w:w="-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17"/>
        <w:gridCol w:w="1430"/>
        <w:gridCol w:w="3120"/>
        <w:gridCol w:w="3471"/>
        <w:gridCol w:w="2722"/>
        <w:gridCol w:w="3305"/>
      </w:tblGrid>
      <w:tr w:rsidR="00EC411D" w:rsidRPr="00EC411D" w:rsidTr="00C2022B">
        <w:trPr>
          <w:trHeight w:val="1608"/>
          <w:tblHeader/>
        </w:trPr>
        <w:tc>
          <w:tcPr>
            <w:tcW w:w="1446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411D" w:rsidRPr="00EC411D" w:rsidRDefault="00EC411D" w:rsidP="00EC411D">
            <w:pPr>
              <w:suppressAutoHyphens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41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Справка</w:t>
            </w:r>
          </w:p>
          <w:p w:rsidR="00EC411D" w:rsidRPr="00EC411D" w:rsidRDefault="00EC411D" w:rsidP="00EC411D">
            <w:pPr>
              <w:suppressAutoHyphens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41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 руководителе научного содержания основной образовательной программы высшего образования – программы</w:t>
            </w:r>
            <w:r w:rsidRPr="00EC4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C41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аспирантуры за 2019 год</w:t>
            </w:r>
          </w:p>
          <w:p w:rsidR="00EC411D" w:rsidRPr="00EC411D" w:rsidRDefault="00EC411D" w:rsidP="00EC411D">
            <w:pPr>
              <w:suppressAutoHyphens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0"/>
              </w:rPr>
            </w:pPr>
            <w:r w:rsidRPr="00EC411D">
              <w:rPr>
                <w:rFonts w:ascii="Times New Roman" w:eastAsia="Calibri" w:hAnsi="Times New Roman" w:cs="Times New Roman"/>
                <w:b/>
                <w:sz w:val="24"/>
                <w:szCs w:val="20"/>
              </w:rPr>
              <w:t>«_________________________________________________________________________________________________»,</w:t>
            </w:r>
          </w:p>
          <w:p w:rsidR="00EC411D" w:rsidRPr="00EC411D" w:rsidRDefault="00EC411D" w:rsidP="00EC411D">
            <w:pPr>
              <w:suppressAutoHyphens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EC411D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Pr="00EC411D">
              <w:rPr>
                <w:rFonts w:ascii="Times New Roman" w:eastAsia="Times New Roman" w:hAnsi="Times New Roman" w:cs="Times New Roman"/>
                <w:i/>
                <w:lang w:eastAsia="ru-RU"/>
              </w:rPr>
              <w:t>код, наименование основной образовательной программы)</w:t>
            </w:r>
          </w:p>
          <w:p w:rsidR="00EC411D" w:rsidRPr="00EC411D" w:rsidRDefault="00EC411D" w:rsidP="00EC411D">
            <w:pPr>
              <w:suppressAutoHyphens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0"/>
              </w:rPr>
            </w:pPr>
          </w:p>
          <w:p w:rsidR="00EC411D" w:rsidRPr="00EC411D" w:rsidRDefault="00EC411D" w:rsidP="00EC411D">
            <w:pPr>
              <w:suppressAutoHyphens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EC411D" w:rsidRPr="00EC411D" w:rsidTr="00C2022B">
        <w:trPr>
          <w:trHeight w:val="1608"/>
          <w:tblHeader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11D" w:rsidRPr="00EC411D" w:rsidRDefault="00EC411D" w:rsidP="00EC411D">
            <w:pPr>
              <w:suppressAutoHyphens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C411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№ п\</w:t>
            </w:r>
            <w:proofErr w:type="gramStart"/>
            <w:r w:rsidRPr="00EC411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411D" w:rsidRPr="00EC411D" w:rsidRDefault="00EC411D" w:rsidP="00EC411D">
            <w:pPr>
              <w:suppressAutoHyphens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411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Ф.И.О.</w:t>
            </w:r>
          </w:p>
          <w:p w:rsidR="00EC411D" w:rsidRPr="00EC411D" w:rsidRDefault="00EC411D" w:rsidP="00EC411D">
            <w:pPr>
              <w:suppressAutoHyphens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411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научного</w:t>
            </w:r>
          </w:p>
          <w:p w:rsidR="00EC411D" w:rsidRPr="00EC411D" w:rsidRDefault="00EC411D" w:rsidP="00EC411D">
            <w:pPr>
              <w:suppressAutoHyphens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411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руководителя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411D" w:rsidRPr="00EC411D" w:rsidRDefault="00EC411D" w:rsidP="00EC411D">
            <w:pPr>
              <w:suppressAutoHyphens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411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Тематика самостоятельной научно-исследовательской (творческой) деятельности (участие в осуществлении такой деятельности) по направленности (профилю) подготовки, а также наименование и реквизиты документа, подтверждающие ее закрепление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411D" w:rsidRPr="00EC411D" w:rsidRDefault="00EC411D" w:rsidP="00EC411D">
            <w:pPr>
              <w:suppressAutoHyphens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411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Публикации в ведущих</w:t>
            </w:r>
          </w:p>
          <w:p w:rsidR="00EC411D" w:rsidRPr="00EC411D" w:rsidRDefault="00EC411D" w:rsidP="00EC411D">
            <w:pPr>
              <w:suppressAutoHyphens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411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отечественных</w:t>
            </w:r>
          </w:p>
          <w:p w:rsidR="00EC411D" w:rsidRPr="00EC411D" w:rsidRDefault="00EC411D" w:rsidP="00EC411D">
            <w:pPr>
              <w:suppressAutoHyphens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411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рецензируемых научных </w:t>
            </w:r>
            <w:proofErr w:type="gramStart"/>
            <w:r w:rsidRPr="00EC411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журналах</w:t>
            </w:r>
            <w:proofErr w:type="gramEnd"/>
            <w:r w:rsidRPr="00EC411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и изданиях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411D" w:rsidRPr="00EC411D" w:rsidRDefault="00EC411D" w:rsidP="00EC411D">
            <w:pPr>
              <w:suppressAutoHyphens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411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Публикации </w:t>
            </w:r>
            <w:proofErr w:type="gramStart"/>
            <w:r w:rsidRPr="00EC411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</w:t>
            </w:r>
            <w:proofErr w:type="gramEnd"/>
          </w:p>
          <w:p w:rsidR="00EC411D" w:rsidRPr="00EC411D" w:rsidRDefault="00EC411D" w:rsidP="00EC411D">
            <w:pPr>
              <w:suppressAutoHyphens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411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зарубежных</w:t>
            </w:r>
          </w:p>
          <w:p w:rsidR="00EC411D" w:rsidRPr="00EC411D" w:rsidRDefault="00EC411D" w:rsidP="00EC411D">
            <w:pPr>
              <w:suppressAutoHyphens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411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рецензируемых</w:t>
            </w:r>
          </w:p>
          <w:p w:rsidR="00EC411D" w:rsidRPr="00EC411D" w:rsidRDefault="00EC411D" w:rsidP="00EC411D">
            <w:pPr>
              <w:suppressAutoHyphens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411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научных </w:t>
            </w:r>
            <w:proofErr w:type="gramStart"/>
            <w:r w:rsidRPr="00EC411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журналах</w:t>
            </w:r>
            <w:proofErr w:type="gramEnd"/>
            <w:r w:rsidRPr="00EC411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и изданиях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411D" w:rsidRPr="00EC411D" w:rsidRDefault="00EC411D" w:rsidP="00EC411D">
            <w:pPr>
              <w:suppressAutoHyphens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411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Апробация результатов</w:t>
            </w:r>
          </w:p>
          <w:p w:rsidR="00EC411D" w:rsidRPr="00EC411D" w:rsidRDefault="00EC411D" w:rsidP="00EC411D">
            <w:pPr>
              <w:suppressAutoHyphens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411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научно-исследовательской</w:t>
            </w:r>
          </w:p>
          <w:p w:rsidR="00EC411D" w:rsidRPr="00EC411D" w:rsidRDefault="00EC411D" w:rsidP="00EC411D">
            <w:pPr>
              <w:suppressAutoHyphens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411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(творческой) деятельности на национальных и международных конференциях с указанием</w:t>
            </w:r>
          </w:p>
          <w:p w:rsidR="00EC411D" w:rsidRPr="00EC411D" w:rsidRDefault="00EC411D" w:rsidP="00EC411D">
            <w:pPr>
              <w:suppressAutoHyphens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411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темы статьи (темы доклада)</w:t>
            </w:r>
          </w:p>
        </w:tc>
      </w:tr>
      <w:tr w:rsidR="00EC411D" w:rsidRPr="00EC411D" w:rsidTr="00C2022B">
        <w:trPr>
          <w:trHeight w:val="840"/>
        </w:trPr>
        <w:tc>
          <w:tcPr>
            <w:tcW w:w="41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C411D" w:rsidRPr="00EC411D" w:rsidRDefault="00EC411D" w:rsidP="00EC411D">
            <w:pPr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411D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C411D" w:rsidRPr="00EC411D" w:rsidRDefault="00EC411D" w:rsidP="00EC411D">
            <w:pPr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411D">
              <w:rPr>
                <w:rFonts w:ascii="Times New Roman" w:eastAsia="Calibri" w:hAnsi="Times New Roman" w:cs="Times New Roman"/>
                <w:sz w:val="20"/>
                <w:szCs w:val="20"/>
              </w:rPr>
              <w:t>Фамилия</w:t>
            </w:r>
          </w:p>
          <w:p w:rsidR="00EC411D" w:rsidRPr="00EC411D" w:rsidRDefault="00EC411D" w:rsidP="00EC411D">
            <w:pPr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411D">
              <w:rPr>
                <w:rFonts w:ascii="Times New Roman" w:eastAsia="Calibri" w:hAnsi="Times New Roman" w:cs="Times New Roman"/>
                <w:sz w:val="20"/>
                <w:szCs w:val="20"/>
              </w:rPr>
              <w:t>Имя</w:t>
            </w:r>
          </w:p>
          <w:p w:rsidR="00EC411D" w:rsidRPr="00EC411D" w:rsidRDefault="00EC411D" w:rsidP="00EC411D">
            <w:pPr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411D">
              <w:rPr>
                <w:rFonts w:ascii="Times New Roman" w:eastAsia="Calibri" w:hAnsi="Times New Roman" w:cs="Times New Roman"/>
                <w:sz w:val="20"/>
                <w:szCs w:val="20"/>
              </w:rPr>
              <w:t>Отчество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C411D" w:rsidRPr="00EC411D" w:rsidRDefault="00EC411D" w:rsidP="00EC411D">
            <w:pPr>
              <w:autoSpaceDN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411D">
              <w:rPr>
                <w:rFonts w:ascii="Times New Roman" w:eastAsia="Calibri" w:hAnsi="Times New Roman" w:cs="Times New Roman"/>
                <w:sz w:val="20"/>
                <w:szCs w:val="20"/>
              </w:rPr>
              <w:t>1. Моделирование пассажиропотоков в крупных городах (Приказ СГУПС № 1576/1-к от 19.11.2014 г.)</w:t>
            </w:r>
          </w:p>
          <w:p w:rsidR="00EC411D" w:rsidRPr="00EC411D" w:rsidRDefault="00EC411D" w:rsidP="00EC411D">
            <w:pPr>
              <w:autoSpaceDN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41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 Разработка программного обеспечения </w:t>
            </w:r>
            <w:proofErr w:type="spellStart"/>
            <w:r w:rsidRPr="00EC411D">
              <w:rPr>
                <w:rFonts w:ascii="Times New Roman" w:eastAsia="Calibri" w:hAnsi="Times New Roman" w:cs="Times New Roman"/>
                <w:sz w:val="20"/>
                <w:szCs w:val="20"/>
              </w:rPr>
              <w:t>мультиязычного</w:t>
            </w:r>
            <w:proofErr w:type="spellEnd"/>
            <w:r w:rsidRPr="00EC41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обучающего комплекса в виде русско-англо-китайской предметной онтологии с использованием технологий семантического веба. Договор № 165-16 от 30.05.2016 г. февраль 2017 г.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C411D" w:rsidRPr="00EC411D" w:rsidRDefault="00EC411D" w:rsidP="00EC411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4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Фамилия И.О. </w:t>
            </w:r>
            <w:proofErr w:type="spellStart"/>
            <w:r w:rsidRPr="00EC4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Квазидифференциалы</w:t>
            </w:r>
            <w:proofErr w:type="spellEnd"/>
            <w:r w:rsidRPr="00EC4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задачах планирования экспериментов Доклады Академии наук высшей школы Российской Федерации. 2014. № 4 (25). С. 124-136.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C411D" w:rsidRPr="00EC411D" w:rsidRDefault="00EC411D" w:rsidP="00EC411D">
            <w:pPr>
              <w:autoSpaceDN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C411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Estimation of Origin-Destination Matrices Based on Markov Chains / </w:t>
            </w:r>
            <w:proofErr w:type="spellStart"/>
            <w:r w:rsidRPr="00EC411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Familia</w:t>
            </w:r>
            <w:proofErr w:type="spellEnd"/>
            <w:r w:rsidRPr="00EC411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C411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Imya</w:t>
            </w:r>
            <w:proofErr w:type="spellEnd"/>
            <w:r w:rsidRPr="00EC411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// Procedia Engineering 178C (2017) pp. 107-116. DOI: 10.1016/j.proeng.2017.01.071 (Scopus)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C411D" w:rsidRPr="00EC411D" w:rsidRDefault="00EC411D" w:rsidP="00EC411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C4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Концепция управления знаниями в отраслевом транспортном ВУЗе. </w:t>
            </w:r>
            <w:r w:rsidRPr="00EC411D"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proofErr w:type="spellStart"/>
            <w:r w:rsidRPr="00EC411D">
              <w:rPr>
                <w:rFonts w:ascii="Times New Roman" w:eastAsia="Calibri" w:hAnsi="Times New Roman" w:cs="Times New Roman"/>
                <w:sz w:val="20"/>
                <w:szCs w:val="20"/>
              </w:rPr>
              <w:t>Политранспортные</w:t>
            </w:r>
            <w:proofErr w:type="spellEnd"/>
            <w:r w:rsidRPr="00EC41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системы» VIII Международная научно-техническая конференция. 20-21 ноября 2014 г., Новосибирск, СГУПС</w:t>
            </w:r>
          </w:p>
        </w:tc>
      </w:tr>
    </w:tbl>
    <w:p w:rsidR="00EC411D" w:rsidRPr="00EC411D" w:rsidRDefault="00EC411D" w:rsidP="00EC41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EC411D" w:rsidRDefault="00EC411D">
      <w:pPr>
        <w:rPr>
          <w:rFonts w:ascii="Times New Roman" w:hAnsi="Times New Roman" w:cs="Times New Roman"/>
          <w:sz w:val="28"/>
          <w:szCs w:val="28"/>
        </w:rPr>
      </w:pPr>
    </w:p>
    <w:p w:rsidR="0048514D" w:rsidRPr="00B137ED" w:rsidRDefault="0048514D" w:rsidP="00485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8514D" w:rsidRPr="00B137ED" w:rsidSect="00A237BD"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35A9" w:rsidRDefault="003735A9" w:rsidP="00297BC2">
      <w:pPr>
        <w:spacing w:after="0" w:line="240" w:lineRule="auto"/>
      </w:pPr>
      <w:r>
        <w:separator/>
      </w:r>
    </w:p>
  </w:endnote>
  <w:endnote w:type="continuationSeparator" w:id="0">
    <w:p w:rsidR="003735A9" w:rsidRDefault="003735A9" w:rsidP="00297B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35A9" w:rsidRDefault="003735A9" w:rsidP="00297BC2">
      <w:pPr>
        <w:spacing w:after="0" w:line="240" w:lineRule="auto"/>
      </w:pPr>
      <w:r>
        <w:separator/>
      </w:r>
    </w:p>
  </w:footnote>
  <w:footnote w:type="continuationSeparator" w:id="0">
    <w:p w:rsidR="003735A9" w:rsidRDefault="003735A9" w:rsidP="00297BC2">
      <w:pPr>
        <w:spacing w:after="0" w:line="240" w:lineRule="auto"/>
      </w:pPr>
      <w:r>
        <w:continuationSeparator/>
      </w:r>
    </w:p>
  </w:footnote>
  <w:footnote w:id="1">
    <w:p w:rsidR="00732453" w:rsidRPr="00EC411D" w:rsidRDefault="00732453">
      <w:pPr>
        <w:pStyle w:val="aa"/>
      </w:pPr>
      <w:r w:rsidRPr="00EC411D">
        <w:rPr>
          <w:rStyle w:val="ac"/>
        </w:rPr>
        <w:footnoteRef/>
      </w:r>
      <w:r w:rsidRPr="00EC411D">
        <w:t xml:space="preserve"> Приказы об утверждении тематики научно-исследовательской деятельности находятся на </w:t>
      </w:r>
      <w:r w:rsidRPr="00EC411D">
        <w:rPr>
          <w:lang w:val="en-US"/>
        </w:rPr>
        <w:t>team</w:t>
      </w:r>
      <w:r w:rsidRPr="00EC411D">
        <w:t>.</w:t>
      </w:r>
      <w:proofErr w:type="spellStart"/>
      <w:r w:rsidRPr="00EC411D">
        <w:rPr>
          <w:lang w:val="en-US"/>
        </w:rPr>
        <w:t>stu</w:t>
      </w:r>
      <w:proofErr w:type="spellEnd"/>
      <w:r w:rsidRPr="00EC411D">
        <w:t>.</w:t>
      </w:r>
      <w:proofErr w:type="spellStart"/>
      <w:r w:rsidRPr="00EC411D">
        <w:rPr>
          <w:lang w:val="en-US"/>
        </w:rPr>
        <w:t>ru</w:t>
      </w:r>
      <w:proofErr w:type="spellEnd"/>
      <w:r w:rsidRPr="00EC411D">
        <w:t xml:space="preserve"> в папке Архив (аккредитация)/Приказы об утверждении научно-исследовательской деятельности научных руководителей</w:t>
      </w:r>
    </w:p>
  </w:footnote>
  <w:footnote w:id="2">
    <w:p w:rsidR="00EC411D" w:rsidRPr="00EC411D" w:rsidRDefault="00EC411D" w:rsidP="00EC411D">
      <w:pPr>
        <w:pStyle w:val="aa"/>
      </w:pPr>
      <w:r w:rsidRPr="00EC411D">
        <w:rPr>
          <w:rStyle w:val="ac"/>
        </w:rPr>
        <w:footnoteRef/>
      </w:r>
      <w:r w:rsidRPr="00EC411D">
        <w:t xml:space="preserve"> Приказы об утверждении тематики научно-исследовательской деятельности находятся на </w:t>
      </w:r>
      <w:r w:rsidRPr="00EC411D">
        <w:rPr>
          <w:lang w:val="en-US"/>
        </w:rPr>
        <w:t>team</w:t>
      </w:r>
      <w:r w:rsidRPr="00EC411D">
        <w:t>.</w:t>
      </w:r>
      <w:proofErr w:type="spellStart"/>
      <w:r w:rsidRPr="00EC411D">
        <w:rPr>
          <w:lang w:val="en-US"/>
        </w:rPr>
        <w:t>stu</w:t>
      </w:r>
      <w:proofErr w:type="spellEnd"/>
      <w:r w:rsidRPr="00EC411D">
        <w:t>.</w:t>
      </w:r>
      <w:proofErr w:type="spellStart"/>
      <w:r w:rsidRPr="00EC411D">
        <w:rPr>
          <w:lang w:val="en-US"/>
        </w:rPr>
        <w:t>ru</w:t>
      </w:r>
      <w:proofErr w:type="spellEnd"/>
      <w:r w:rsidRPr="00EC411D">
        <w:t xml:space="preserve"> в папке Архив (аккредитация)/Приказы об утверждении научно-исследовательской деятельности научных руководителей</w:t>
      </w:r>
      <w:bookmarkStart w:id="0" w:name="_GoBack"/>
      <w:bookmarkEnd w:id="0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F9F"/>
    <w:rsid w:val="00297BC2"/>
    <w:rsid w:val="002C6C26"/>
    <w:rsid w:val="003735A9"/>
    <w:rsid w:val="004413F8"/>
    <w:rsid w:val="0048514D"/>
    <w:rsid w:val="006D59CE"/>
    <w:rsid w:val="00732453"/>
    <w:rsid w:val="007F0875"/>
    <w:rsid w:val="009A0BDB"/>
    <w:rsid w:val="009D63C5"/>
    <w:rsid w:val="00A237BD"/>
    <w:rsid w:val="00A46F4C"/>
    <w:rsid w:val="00B137ED"/>
    <w:rsid w:val="00E33F87"/>
    <w:rsid w:val="00EC1F9F"/>
    <w:rsid w:val="00EC411D"/>
    <w:rsid w:val="00F307EA"/>
    <w:rsid w:val="00FB0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137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51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97B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97BC2"/>
  </w:style>
  <w:style w:type="paragraph" w:styleId="a6">
    <w:name w:val="footer"/>
    <w:basedOn w:val="a"/>
    <w:link w:val="a7"/>
    <w:uiPriority w:val="99"/>
    <w:unhideWhenUsed/>
    <w:rsid w:val="00297B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97BC2"/>
  </w:style>
  <w:style w:type="paragraph" w:styleId="a8">
    <w:name w:val="Balloon Text"/>
    <w:basedOn w:val="a"/>
    <w:link w:val="a9"/>
    <w:uiPriority w:val="99"/>
    <w:semiHidden/>
    <w:unhideWhenUsed/>
    <w:rsid w:val="00297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97BC2"/>
    <w:rPr>
      <w:rFonts w:ascii="Tahoma" w:hAnsi="Tahoma" w:cs="Tahoma"/>
      <w:sz w:val="16"/>
      <w:szCs w:val="16"/>
    </w:rPr>
  </w:style>
  <w:style w:type="paragraph" w:styleId="aa">
    <w:name w:val="footnote text"/>
    <w:basedOn w:val="a"/>
    <w:link w:val="ab"/>
    <w:uiPriority w:val="99"/>
    <w:semiHidden/>
    <w:unhideWhenUsed/>
    <w:rsid w:val="00732453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732453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732453"/>
    <w:rPr>
      <w:vertAlign w:val="superscript"/>
    </w:rPr>
  </w:style>
  <w:style w:type="paragraph" w:styleId="ad">
    <w:name w:val="List Paragraph"/>
    <w:basedOn w:val="a"/>
    <w:uiPriority w:val="34"/>
    <w:qFormat/>
    <w:rsid w:val="0073245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137E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137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51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97B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97BC2"/>
  </w:style>
  <w:style w:type="paragraph" w:styleId="a6">
    <w:name w:val="footer"/>
    <w:basedOn w:val="a"/>
    <w:link w:val="a7"/>
    <w:uiPriority w:val="99"/>
    <w:unhideWhenUsed/>
    <w:rsid w:val="00297B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97BC2"/>
  </w:style>
  <w:style w:type="paragraph" w:styleId="a8">
    <w:name w:val="Balloon Text"/>
    <w:basedOn w:val="a"/>
    <w:link w:val="a9"/>
    <w:uiPriority w:val="99"/>
    <w:semiHidden/>
    <w:unhideWhenUsed/>
    <w:rsid w:val="00297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97BC2"/>
    <w:rPr>
      <w:rFonts w:ascii="Tahoma" w:hAnsi="Tahoma" w:cs="Tahoma"/>
      <w:sz w:val="16"/>
      <w:szCs w:val="16"/>
    </w:rPr>
  </w:style>
  <w:style w:type="paragraph" w:styleId="aa">
    <w:name w:val="footnote text"/>
    <w:basedOn w:val="a"/>
    <w:link w:val="ab"/>
    <w:uiPriority w:val="99"/>
    <w:semiHidden/>
    <w:unhideWhenUsed/>
    <w:rsid w:val="00732453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732453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732453"/>
    <w:rPr>
      <w:vertAlign w:val="superscript"/>
    </w:rPr>
  </w:style>
  <w:style w:type="paragraph" w:styleId="ad">
    <w:name w:val="List Paragraph"/>
    <w:basedOn w:val="a"/>
    <w:uiPriority w:val="34"/>
    <w:qFormat/>
    <w:rsid w:val="0073245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137E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92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7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D51010-ECDF-48CC-9EDB-4B2953750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839</Words>
  <Characters>4787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Захватова Елена Валентиновна</dc:creator>
  <cp:lastModifiedBy>Пользователь Windows</cp:lastModifiedBy>
  <cp:revision>2</cp:revision>
  <cp:lastPrinted>2019-11-21T09:48:00Z</cp:lastPrinted>
  <dcterms:created xsi:type="dcterms:W3CDTF">2019-12-02T04:36:00Z</dcterms:created>
  <dcterms:modified xsi:type="dcterms:W3CDTF">2019-12-02T04:36:00Z</dcterms:modified>
</cp:coreProperties>
</file>