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808080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1"/>
      </w:tblGrid>
      <w:tr w:rsidR="00B5315E">
        <w:trPr>
          <w:jc w:val="center"/>
        </w:trPr>
        <w:tc>
          <w:tcPr>
            <w:tcW w:w="6521" w:type="dxa"/>
            <w:shd w:val="clear" w:color="808080" w:fill="auto"/>
          </w:tcPr>
          <w:p w:rsidR="00B5315E" w:rsidRPr="00A15453" w:rsidRDefault="00B5315E">
            <w:pPr>
              <w:jc w:val="center"/>
              <w:rPr>
                <w:sz w:val="18"/>
              </w:rPr>
            </w:pPr>
          </w:p>
          <w:p w:rsidR="00B5315E" w:rsidRPr="00A15453" w:rsidRDefault="00B5315E">
            <w:pPr>
              <w:jc w:val="center"/>
              <w:rPr>
                <w:sz w:val="18"/>
              </w:rPr>
            </w:pPr>
          </w:p>
          <w:p w:rsidR="00B5315E" w:rsidRPr="00A15453" w:rsidRDefault="00B5315E">
            <w:pPr>
              <w:jc w:val="center"/>
              <w:rPr>
                <w:sz w:val="18"/>
              </w:rPr>
            </w:pPr>
          </w:p>
          <w:p w:rsidR="00B5315E" w:rsidRPr="00A15453" w:rsidRDefault="00B5315E">
            <w:pPr>
              <w:jc w:val="center"/>
              <w:rPr>
                <w:sz w:val="18"/>
              </w:rPr>
            </w:pPr>
          </w:p>
          <w:p w:rsidR="00B5315E" w:rsidRPr="00A15453" w:rsidRDefault="00B5315E">
            <w:pPr>
              <w:jc w:val="center"/>
              <w:rPr>
                <w:sz w:val="18"/>
              </w:rPr>
            </w:pPr>
          </w:p>
          <w:p w:rsidR="00B5315E" w:rsidRPr="00A15453" w:rsidRDefault="00B5315E">
            <w:pPr>
              <w:jc w:val="center"/>
              <w:rPr>
                <w:sz w:val="18"/>
              </w:rPr>
            </w:pPr>
            <w:r w:rsidRPr="00A15453">
              <w:rPr>
                <w:sz w:val="18"/>
              </w:rPr>
              <w:t>МЕЖДУНАРОДНАЯ АКАДЕМИЯ НАУК ВЫСШЕЙ ШКОЛЫ (МАН ВШ)</w:t>
            </w:r>
          </w:p>
          <w:p w:rsidR="00B5315E" w:rsidRPr="00A15453" w:rsidRDefault="00B5315E">
            <w:pPr>
              <w:jc w:val="center"/>
              <w:rPr>
                <w:sz w:val="16"/>
              </w:rPr>
            </w:pPr>
          </w:p>
          <w:p w:rsidR="00B5315E" w:rsidRPr="00A15453" w:rsidRDefault="00B5315E">
            <w:pPr>
              <w:jc w:val="center"/>
              <w:rPr>
                <w:sz w:val="18"/>
              </w:rPr>
            </w:pPr>
            <w:r w:rsidRPr="00A15453">
              <w:rPr>
                <w:sz w:val="18"/>
              </w:rPr>
              <w:t>АКАДЕМИЯ НАУК ВЫСШЕЙ ШКОЛЫ РОССИИ (АН ВШ РФ)</w:t>
            </w:r>
          </w:p>
          <w:p w:rsidR="00B5315E" w:rsidRPr="00A15453" w:rsidRDefault="00B5315E">
            <w:pPr>
              <w:jc w:val="center"/>
              <w:rPr>
                <w:sz w:val="16"/>
              </w:rPr>
            </w:pPr>
          </w:p>
          <w:p w:rsidR="00B5315E" w:rsidRPr="00A15453" w:rsidRDefault="00B5315E">
            <w:pPr>
              <w:jc w:val="center"/>
              <w:rPr>
                <w:sz w:val="18"/>
              </w:rPr>
            </w:pPr>
            <w:r w:rsidRPr="00A15453">
              <w:rPr>
                <w:sz w:val="18"/>
              </w:rPr>
              <w:t>СИБИРСКАЯ АКАДЕМИЯ НАУК ВЫСШЕЙ ШКОЛЫ (САН ВШ)</w:t>
            </w:r>
          </w:p>
          <w:p w:rsidR="00B5315E" w:rsidRPr="00A15453" w:rsidRDefault="00B5315E">
            <w:pPr>
              <w:jc w:val="center"/>
              <w:rPr>
                <w:sz w:val="18"/>
              </w:rPr>
            </w:pPr>
          </w:p>
          <w:p w:rsidR="003553F2" w:rsidRPr="00A423FA" w:rsidRDefault="00A423FA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БУРЯТСКИЙ, </w:t>
            </w:r>
            <w:r w:rsidR="00B5315E" w:rsidRPr="00A15453">
              <w:rPr>
                <w:sz w:val="16"/>
              </w:rPr>
              <w:t xml:space="preserve">КРАСНОЯРСКИЙ, КУЗБАССКИЙ, </w:t>
            </w:r>
          </w:p>
          <w:p w:rsidR="00B5315E" w:rsidRPr="00A15453" w:rsidRDefault="00A423FA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НОВОСИБИРСКИЙ, ОМСКИЙ, ТОМСКИЙ</w:t>
            </w:r>
            <w:r w:rsidR="00B5315E" w:rsidRPr="00A15453">
              <w:rPr>
                <w:sz w:val="16"/>
              </w:rPr>
              <w:t xml:space="preserve"> </w:t>
            </w:r>
          </w:p>
          <w:p w:rsidR="00B5315E" w:rsidRPr="003553F2" w:rsidRDefault="00B5315E">
            <w:pPr>
              <w:jc w:val="center"/>
              <w:rPr>
                <w:sz w:val="16"/>
              </w:rPr>
            </w:pPr>
            <w:r w:rsidRPr="00A15453">
              <w:rPr>
                <w:sz w:val="16"/>
              </w:rPr>
              <w:t>НАУЧНЫЕ ЦЕНТРЫ САН ВШ</w:t>
            </w:r>
          </w:p>
          <w:p w:rsidR="00B5315E" w:rsidRPr="00A15453" w:rsidRDefault="00B5315E">
            <w:pPr>
              <w:pStyle w:val="10"/>
              <w:jc w:val="center"/>
              <w:rPr>
                <w:snapToGrid/>
                <w:sz w:val="18"/>
              </w:rPr>
            </w:pPr>
            <w:r w:rsidRPr="00A15453">
              <w:rPr>
                <w:snapToGrid/>
                <w:sz w:val="18"/>
              </w:rPr>
              <w:t xml:space="preserve">Томский государственный </w:t>
            </w:r>
            <w:r w:rsidRPr="00A15453">
              <w:rPr>
                <w:sz w:val="18"/>
              </w:rPr>
              <w:t>университет систем управления и радиоэлектроники</w:t>
            </w:r>
          </w:p>
          <w:p w:rsidR="00B5315E" w:rsidRPr="00A15453" w:rsidRDefault="00B5315E">
            <w:pPr>
              <w:pStyle w:val="ae"/>
              <w:tabs>
                <w:tab w:val="clear" w:pos="4153"/>
                <w:tab w:val="clear" w:pos="8306"/>
              </w:tabs>
            </w:pPr>
          </w:p>
          <w:p w:rsidR="00B5315E" w:rsidRPr="00A15453" w:rsidRDefault="00B5315E">
            <w:pPr>
              <w:rPr>
                <w:sz w:val="20"/>
              </w:rPr>
            </w:pPr>
          </w:p>
          <w:p w:rsidR="00B5315E" w:rsidRPr="00A15453" w:rsidRDefault="00B5315E">
            <w:pPr>
              <w:rPr>
                <w:sz w:val="20"/>
              </w:rPr>
            </w:pPr>
          </w:p>
          <w:p w:rsidR="00B5315E" w:rsidRPr="00A15453" w:rsidRDefault="003553F2">
            <w:pPr>
              <w:jc w:val="center"/>
            </w:pPr>
            <w:r w:rsidRPr="00056F8A">
              <w:t>2</w:t>
            </w:r>
            <w:r w:rsidR="00B23977">
              <w:t>3</w:t>
            </w:r>
            <w:r w:rsidR="00B5315E" w:rsidRPr="00A15453">
              <w:t>-я</w:t>
            </w:r>
          </w:p>
          <w:p w:rsidR="00B5315E" w:rsidRPr="00A15453" w:rsidRDefault="00B5315E">
            <w:pPr>
              <w:jc w:val="center"/>
            </w:pPr>
            <w:r w:rsidRPr="00A15453">
              <w:t>Международная научно-практическая конференция</w:t>
            </w:r>
          </w:p>
          <w:p w:rsidR="00B5315E" w:rsidRPr="00A15453" w:rsidRDefault="00B5315E">
            <w:pPr>
              <w:jc w:val="center"/>
              <w:rPr>
                <w:b/>
                <w:sz w:val="28"/>
              </w:rPr>
            </w:pPr>
            <w:r w:rsidRPr="00A15453">
              <w:rPr>
                <w:b/>
                <w:sz w:val="28"/>
              </w:rPr>
              <w:t>"ПРИРОДНЫЕ И ИНТЕЛЛЕКТУАЛЬНЫЕ РЕСУРСЫ СИБИРИ"</w:t>
            </w:r>
          </w:p>
          <w:p w:rsidR="00B5315E" w:rsidRPr="00A15453" w:rsidRDefault="00B5315E">
            <w:pPr>
              <w:jc w:val="center"/>
              <w:rPr>
                <w:sz w:val="28"/>
              </w:rPr>
            </w:pPr>
            <w:r w:rsidRPr="00A15453">
              <w:rPr>
                <w:sz w:val="28"/>
              </w:rPr>
              <w:t>(</w:t>
            </w:r>
            <w:r w:rsidRPr="00A15453">
              <w:rPr>
                <w:b/>
                <w:sz w:val="28"/>
              </w:rPr>
              <w:t>СИБРЕСУРС–</w:t>
            </w:r>
            <w:r w:rsidR="00595C7F" w:rsidRPr="00056F8A">
              <w:rPr>
                <w:b/>
                <w:sz w:val="28"/>
              </w:rPr>
              <w:t>2</w:t>
            </w:r>
            <w:r w:rsidR="00B23977">
              <w:rPr>
                <w:b/>
                <w:sz w:val="28"/>
              </w:rPr>
              <w:t>3</w:t>
            </w:r>
            <w:r w:rsidRPr="00A15453">
              <w:rPr>
                <w:b/>
                <w:sz w:val="28"/>
              </w:rPr>
              <w:t>–20</w:t>
            </w:r>
            <w:r w:rsidR="007F7ADE" w:rsidRPr="00A11F48">
              <w:rPr>
                <w:b/>
                <w:sz w:val="28"/>
              </w:rPr>
              <w:t>1</w:t>
            </w:r>
            <w:r w:rsidR="00B23977">
              <w:rPr>
                <w:b/>
                <w:sz w:val="28"/>
              </w:rPr>
              <w:t>7</w:t>
            </w:r>
            <w:r w:rsidRPr="00A15453">
              <w:rPr>
                <w:sz w:val="28"/>
              </w:rPr>
              <w:t>)</w:t>
            </w:r>
          </w:p>
          <w:p w:rsidR="00B5315E" w:rsidRPr="00A15453" w:rsidRDefault="00B5315E">
            <w:pPr>
              <w:rPr>
                <w:sz w:val="28"/>
              </w:rPr>
            </w:pPr>
          </w:p>
          <w:p w:rsidR="00B5315E" w:rsidRPr="00A15453" w:rsidRDefault="00B23977">
            <w:pPr>
              <w:jc w:val="center"/>
            </w:pPr>
            <w:r>
              <w:t>24</w:t>
            </w:r>
            <w:r w:rsidR="003553F2" w:rsidRPr="00056F8A">
              <w:t xml:space="preserve"> </w:t>
            </w:r>
            <w:r>
              <w:t>но</w:t>
            </w:r>
            <w:r w:rsidR="00B5315E" w:rsidRPr="00A15453">
              <w:t>ября 20</w:t>
            </w:r>
            <w:r w:rsidR="00254CB5" w:rsidRPr="00A11F48">
              <w:t>1</w:t>
            </w:r>
            <w:r>
              <w:t>7</w:t>
            </w:r>
            <w:r w:rsidR="00B5315E" w:rsidRPr="00A15453">
              <w:t xml:space="preserve"> г.</w:t>
            </w:r>
          </w:p>
          <w:p w:rsidR="00B5315E" w:rsidRPr="00A15453" w:rsidRDefault="00B5315E">
            <w:pPr>
              <w:jc w:val="center"/>
              <w:rPr>
                <w:sz w:val="20"/>
              </w:rPr>
            </w:pPr>
          </w:p>
          <w:p w:rsidR="00B5315E" w:rsidRPr="00A15453" w:rsidRDefault="00B5315E">
            <w:pPr>
              <w:jc w:val="center"/>
              <w:rPr>
                <w:sz w:val="10"/>
              </w:rPr>
            </w:pPr>
          </w:p>
          <w:p w:rsidR="00B5315E" w:rsidRPr="00A15453" w:rsidRDefault="00B5315E">
            <w:pPr>
              <w:rPr>
                <w:sz w:val="20"/>
              </w:rPr>
            </w:pPr>
          </w:p>
          <w:p w:rsidR="00B5315E" w:rsidRPr="00A15453" w:rsidRDefault="00B5315E">
            <w:pPr>
              <w:rPr>
                <w:sz w:val="20"/>
              </w:rPr>
            </w:pPr>
          </w:p>
          <w:p w:rsidR="00B5315E" w:rsidRPr="00A15453" w:rsidRDefault="00B5315E">
            <w:pPr>
              <w:jc w:val="center"/>
              <w:rPr>
                <w:b/>
                <w:sz w:val="28"/>
              </w:rPr>
            </w:pPr>
            <w:r w:rsidRPr="00A15453">
              <w:rPr>
                <w:b/>
                <w:sz w:val="28"/>
              </w:rPr>
              <w:t>ПРИГЛАСИТЕЛЬНЫЙ БИЛЕТ</w:t>
            </w:r>
          </w:p>
          <w:p w:rsidR="00B5315E" w:rsidRPr="00A15453" w:rsidRDefault="00B5315E">
            <w:pPr>
              <w:jc w:val="center"/>
              <w:rPr>
                <w:b/>
                <w:sz w:val="28"/>
              </w:rPr>
            </w:pPr>
            <w:r w:rsidRPr="00A15453">
              <w:rPr>
                <w:b/>
                <w:sz w:val="28"/>
              </w:rPr>
              <w:t>И</w:t>
            </w:r>
          </w:p>
          <w:p w:rsidR="00B5315E" w:rsidRPr="00A15453" w:rsidRDefault="00B5315E">
            <w:pPr>
              <w:jc w:val="center"/>
              <w:rPr>
                <w:b/>
                <w:sz w:val="28"/>
              </w:rPr>
            </w:pPr>
            <w:r w:rsidRPr="00A15453">
              <w:rPr>
                <w:b/>
                <w:sz w:val="28"/>
              </w:rPr>
              <w:t>ПРОГРАММА</w:t>
            </w:r>
          </w:p>
          <w:p w:rsidR="00B5315E" w:rsidRPr="00A15453" w:rsidRDefault="00B5315E">
            <w:pPr>
              <w:rPr>
                <w:b/>
                <w:sz w:val="28"/>
              </w:rPr>
            </w:pPr>
          </w:p>
          <w:p w:rsidR="00B5315E" w:rsidRPr="00A15453" w:rsidRDefault="00B5315E">
            <w:pPr>
              <w:rPr>
                <w:sz w:val="20"/>
              </w:rPr>
            </w:pPr>
          </w:p>
          <w:p w:rsidR="00B5315E" w:rsidRPr="00A15453" w:rsidRDefault="00B5315E">
            <w:pPr>
              <w:rPr>
                <w:sz w:val="20"/>
              </w:rPr>
            </w:pPr>
          </w:p>
          <w:p w:rsidR="00B5315E" w:rsidRPr="00A15453" w:rsidRDefault="00B5315E">
            <w:pPr>
              <w:rPr>
                <w:sz w:val="20"/>
              </w:rPr>
            </w:pPr>
          </w:p>
          <w:p w:rsidR="00B5315E" w:rsidRPr="00A15453" w:rsidRDefault="00B5315E">
            <w:pPr>
              <w:jc w:val="center"/>
            </w:pPr>
          </w:p>
          <w:p w:rsidR="00B5315E" w:rsidRPr="00F72E65" w:rsidRDefault="00595C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Томск</w:t>
            </w:r>
          </w:p>
          <w:p w:rsidR="00B5315E" w:rsidRPr="00A15453" w:rsidRDefault="00B5315E">
            <w:pPr>
              <w:jc w:val="center"/>
              <w:rPr>
                <w:sz w:val="16"/>
              </w:rPr>
            </w:pPr>
          </w:p>
          <w:p w:rsidR="00B5315E" w:rsidRPr="00A15453" w:rsidRDefault="00B5315E">
            <w:pPr>
              <w:jc w:val="center"/>
            </w:pPr>
          </w:p>
        </w:tc>
      </w:tr>
    </w:tbl>
    <w:p w:rsidR="00CF5338" w:rsidRDefault="00CF5338" w:rsidP="004411A4">
      <w:pPr>
        <w:jc w:val="center"/>
        <w:rPr>
          <w:sz w:val="20"/>
        </w:rPr>
      </w:pPr>
    </w:p>
    <w:p w:rsidR="00595C7F" w:rsidRPr="00595C7F" w:rsidRDefault="00595C7F" w:rsidP="004411A4">
      <w:pPr>
        <w:jc w:val="center"/>
        <w:rPr>
          <w:sz w:val="20"/>
        </w:rPr>
      </w:pPr>
    </w:p>
    <w:p w:rsidR="004411A4" w:rsidRDefault="004411A4" w:rsidP="004411A4">
      <w:pPr>
        <w:jc w:val="center"/>
        <w:rPr>
          <w:sz w:val="20"/>
        </w:rPr>
      </w:pPr>
      <w:r>
        <w:rPr>
          <w:sz w:val="20"/>
        </w:rPr>
        <w:lastRenderedPageBreak/>
        <w:t>ОРГКОМИТЕТ КОНФЕРЕНЦИИ</w:t>
      </w:r>
    </w:p>
    <w:p w:rsidR="004411A4" w:rsidRDefault="004411A4" w:rsidP="004411A4">
      <w:pPr>
        <w:ind w:firstLine="426"/>
        <w:jc w:val="both"/>
        <w:rPr>
          <w:b/>
          <w:bCs/>
          <w:sz w:val="20"/>
        </w:rPr>
      </w:pPr>
    </w:p>
    <w:p w:rsidR="004411A4" w:rsidRDefault="004411A4" w:rsidP="004411A4">
      <w:pPr>
        <w:ind w:firstLine="426"/>
        <w:jc w:val="both"/>
        <w:rPr>
          <w:b/>
          <w:bCs/>
          <w:sz w:val="20"/>
        </w:rPr>
      </w:pPr>
      <w:r>
        <w:rPr>
          <w:b/>
          <w:bCs/>
          <w:sz w:val="20"/>
        </w:rPr>
        <w:t xml:space="preserve">Председатель – </w:t>
      </w:r>
      <w:proofErr w:type="spellStart"/>
      <w:r>
        <w:rPr>
          <w:sz w:val="20"/>
        </w:rPr>
        <w:t>действит</w:t>
      </w:r>
      <w:proofErr w:type="spellEnd"/>
      <w:r>
        <w:rPr>
          <w:sz w:val="20"/>
        </w:rPr>
        <w:t>. чл. МАН ВШ</w:t>
      </w:r>
      <w:r w:rsidRPr="00E450F7">
        <w:rPr>
          <w:sz w:val="20"/>
        </w:rPr>
        <w:t xml:space="preserve"> </w:t>
      </w:r>
      <w:proofErr w:type="spellStart"/>
      <w:r w:rsidR="003553F2">
        <w:rPr>
          <w:sz w:val="20"/>
        </w:rPr>
        <w:t>Шелупанов</w:t>
      </w:r>
      <w:proofErr w:type="spellEnd"/>
      <w:r w:rsidR="003553F2">
        <w:rPr>
          <w:sz w:val="20"/>
        </w:rPr>
        <w:t xml:space="preserve"> А.А.,</w:t>
      </w:r>
      <w:r>
        <w:rPr>
          <w:sz w:val="20"/>
        </w:rPr>
        <w:t xml:space="preserve"> президент САН ВШ, ректор </w:t>
      </w:r>
      <w:proofErr w:type="spellStart"/>
      <w:r>
        <w:rPr>
          <w:sz w:val="20"/>
        </w:rPr>
        <w:t>ТУСУРа</w:t>
      </w:r>
      <w:proofErr w:type="spellEnd"/>
      <w:r>
        <w:rPr>
          <w:sz w:val="20"/>
        </w:rPr>
        <w:t xml:space="preserve">, Томск. </w:t>
      </w:r>
    </w:p>
    <w:p w:rsidR="004411A4" w:rsidRDefault="004411A4" w:rsidP="004411A4">
      <w:pPr>
        <w:tabs>
          <w:tab w:val="left" w:pos="6379"/>
        </w:tabs>
        <w:ind w:firstLine="426"/>
        <w:jc w:val="both"/>
        <w:rPr>
          <w:sz w:val="20"/>
        </w:rPr>
      </w:pPr>
      <w:r>
        <w:rPr>
          <w:b/>
          <w:bCs/>
          <w:sz w:val="20"/>
        </w:rPr>
        <w:t>Заместител</w:t>
      </w:r>
      <w:r w:rsidR="0040544A">
        <w:rPr>
          <w:b/>
          <w:bCs/>
          <w:sz w:val="20"/>
        </w:rPr>
        <w:t>ь</w:t>
      </w:r>
      <w:r>
        <w:rPr>
          <w:b/>
          <w:bCs/>
          <w:sz w:val="20"/>
        </w:rPr>
        <w:t xml:space="preserve"> председателя –</w:t>
      </w:r>
      <w:r w:rsidR="0040544A">
        <w:rPr>
          <w:b/>
          <w:bCs/>
          <w:sz w:val="20"/>
        </w:rPr>
        <w:t xml:space="preserve"> </w:t>
      </w:r>
      <w:proofErr w:type="spellStart"/>
      <w:r w:rsidR="003C1525">
        <w:rPr>
          <w:sz w:val="20"/>
        </w:rPr>
        <w:t>Газизов</w:t>
      </w:r>
      <w:proofErr w:type="spellEnd"/>
      <w:r w:rsidR="003C1525">
        <w:rPr>
          <w:sz w:val="20"/>
        </w:rPr>
        <w:t xml:space="preserve"> Т.Р.,</w:t>
      </w:r>
      <w:r>
        <w:rPr>
          <w:sz w:val="20"/>
        </w:rPr>
        <w:t xml:space="preserve"> главный ученый секретарь САН ВШ, </w:t>
      </w:r>
      <w:r w:rsidR="00A130B0">
        <w:rPr>
          <w:sz w:val="20"/>
        </w:rPr>
        <w:t>профессор</w:t>
      </w:r>
      <w:r w:rsidR="00595C7F">
        <w:rPr>
          <w:sz w:val="20"/>
        </w:rPr>
        <w:t xml:space="preserve"> ТУСУР</w:t>
      </w:r>
      <w:r>
        <w:rPr>
          <w:sz w:val="20"/>
        </w:rPr>
        <w:t>, Томск.</w:t>
      </w:r>
    </w:p>
    <w:p w:rsidR="004411A4" w:rsidRDefault="004411A4" w:rsidP="004411A4">
      <w:pPr>
        <w:tabs>
          <w:tab w:val="left" w:pos="6379"/>
        </w:tabs>
        <w:ind w:firstLine="426"/>
        <w:jc w:val="both"/>
        <w:rPr>
          <w:sz w:val="20"/>
        </w:rPr>
      </w:pPr>
    </w:p>
    <w:p w:rsidR="004411A4" w:rsidRDefault="004411A4" w:rsidP="004411A4">
      <w:pPr>
        <w:ind w:firstLine="426"/>
        <w:jc w:val="both"/>
        <w:rPr>
          <w:sz w:val="20"/>
        </w:rPr>
      </w:pPr>
      <w:r>
        <w:rPr>
          <w:b/>
          <w:bCs/>
          <w:sz w:val="20"/>
        </w:rPr>
        <w:t>Члены оргкомитета</w:t>
      </w:r>
      <w:r>
        <w:rPr>
          <w:sz w:val="20"/>
        </w:rPr>
        <w:t>:</w:t>
      </w:r>
    </w:p>
    <w:p w:rsidR="004411A4" w:rsidRDefault="004411A4" w:rsidP="004411A4">
      <w:pPr>
        <w:ind w:firstLine="567"/>
        <w:jc w:val="both"/>
        <w:rPr>
          <w:sz w:val="12"/>
          <w:szCs w:val="12"/>
        </w:rPr>
      </w:pPr>
    </w:p>
    <w:p w:rsidR="0040544A" w:rsidRDefault="0040544A" w:rsidP="0040544A">
      <w:pPr>
        <w:spacing w:before="60"/>
        <w:ind w:firstLine="425"/>
        <w:jc w:val="both"/>
        <w:rPr>
          <w:sz w:val="20"/>
        </w:rPr>
      </w:pPr>
      <w:r w:rsidRPr="00E36A22">
        <w:rPr>
          <w:b/>
          <w:i/>
          <w:sz w:val="20"/>
        </w:rPr>
        <w:t>Пустынский И.Н.,</w:t>
      </w:r>
      <w:r>
        <w:rPr>
          <w:sz w:val="20"/>
        </w:rPr>
        <w:t xml:space="preserve"> </w:t>
      </w:r>
      <w:r w:rsidRPr="0040544A">
        <w:rPr>
          <w:sz w:val="20"/>
        </w:rPr>
        <w:t>действительный член</w:t>
      </w:r>
      <w:r>
        <w:rPr>
          <w:sz w:val="20"/>
        </w:rPr>
        <w:t xml:space="preserve"> </w:t>
      </w:r>
      <w:r>
        <w:rPr>
          <w:sz w:val="20"/>
        </w:rPr>
        <w:t xml:space="preserve">МАН ВШ вице-президент МАН и АН ВШ РФ, </w:t>
      </w:r>
      <w:r>
        <w:rPr>
          <w:sz w:val="20"/>
        </w:rPr>
        <w:t>профессор</w:t>
      </w:r>
      <w:r>
        <w:rPr>
          <w:sz w:val="20"/>
        </w:rPr>
        <w:t xml:space="preserve"> </w:t>
      </w:r>
      <w:proofErr w:type="spellStart"/>
      <w:r>
        <w:rPr>
          <w:sz w:val="20"/>
        </w:rPr>
        <w:t>ТУСУР</w:t>
      </w:r>
      <w:r>
        <w:rPr>
          <w:sz w:val="20"/>
        </w:rPr>
        <w:t>а</w:t>
      </w:r>
      <w:proofErr w:type="spellEnd"/>
      <w:r>
        <w:rPr>
          <w:sz w:val="20"/>
        </w:rPr>
        <w:t>, Томск;</w:t>
      </w:r>
    </w:p>
    <w:p w:rsidR="0040544A" w:rsidRPr="0040544A" w:rsidRDefault="0040544A" w:rsidP="0040544A">
      <w:pPr>
        <w:autoSpaceDE w:val="0"/>
        <w:autoSpaceDN w:val="0"/>
        <w:spacing w:before="60"/>
        <w:ind w:firstLine="425"/>
        <w:jc w:val="both"/>
        <w:rPr>
          <w:sz w:val="20"/>
        </w:rPr>
      </w:pPr>
      <w:r w:rsidRPr="0040544A">
        <w:rPr>
          <w:b/>
          <w:i/>
          <w:sz w:val="20"/>
        </w:rPr>
        <w:t>Шурыгин Ю.А.</w:t>
      </w:r>
      <w:r w:rsidRPr="0040544A">
        <w:rPr>
          <w:b/>
          <w:i/>
          <w:sz w:val="20"/>
        </w:rPr>
        <w:t>,</w:t>
      </w:r>
      <w:r>
        <w:rPr>
          <w:sz w:val="20"/>
        </w:rPr>
        <w:t xml:space="preserve"> </w:t>
      </w:r>
      <w:r w:rsidRPr="0040544A">
        <w:rPr>
          <w:sz w:val="20"/>
        </w:rPr>
        <w:t>действительный член МАН ВШ, вице-президент МАН ВШ</w:t>
      </w:r>
      <w:r>
        <w:rPr>
          <w:sz w:val="20"/>
        </w:rPr>
        <w:t xml:space="preserve">, первый проректор </w:t>
      </w:r>
      <w:proofErr w:type="spellStart"/>
      <w:r>
        <w:rPr>
          <w:sz w:val="20"/>
        </w:rPr>
        <w:t>ТУСУРа</w:t>
      </w:r>
      <w:proofErr w:type="spellEnd"/>
      <w:r>
        <w:rPr>
          <w:sz w:val="20"/>
        </w:rPr>
        <w:t>, Томск</w:t>
      </w:r>
      <w:r w:rsidRPr="0040544A">
        <w:rPr>
          <w:sz w:val="20"/>
        </w:rPr>
        <w:t>;</w:t>
      </w:r>
    </w:p>
    <w:p w:rsidR="0040544A" w:rsidRPr="0040544A" w:rsidRDefault="0040544A" w:rsidP="0040544A">
      <w:pPr>
        <w:autoSpaceDE w:val="0"/>
        <w:autoSpaceDN w:val="0"/>
        <w:spacing w:before="60"/>
        <w:ind w:firstLine="425"/>
        <w:jc w:val="both"/>
        <w:rPr>
          <w:sz w:val="20"/>
        </w:rPr>
      </w:pPr>
      <w:proofErr w:type="spellStart"/>
      <w:r w:rsidRPr="0040544A">
        <w:rPr>
          <w:b/>
          <w:i/>
          <w:sz w:val="20"/>
        </w:rPr>
        <w:t>Кориков</w:t>
      </w:r>
      <w:proofErr w:type="spellEnd"/>
      <w:r w:rsidRPr="0040544A">
        <w:rPr>
          <w:b/>
          <w:i/>
          <w:sz w:val="20"/>
        </w:rPr>
        <w:t xml:space="preserve"> А.М.</w:t>
      </w:r>
      <w:r>
        <w:rPr>
          <w:sz w:val="20"/>
        </w:rPr>
        <w:t xml:space="preserve">, </w:t>
      </w:r>
      <w:r w:rsidRPr="0040544A">
        <w:rPr>
          <w:sz w:val="20"/>
        </w:rPr>
        <w:t xml:space="preserve">действительный член МАН ВШ, зав. </w:t>
      </w:r>
      <w:r>
        <w:rPr>
          <w:sz w:val="20"/>
        </w:rPr>
        <w:t>кафедрой</w:t>
      </w:r>
      <w:r w:rsidRPr="0040544A">
        <w:rPr>
          <w:sz w:val="20"/>
        </w:rPr>
        <w:t xml:space="preserve"> АСУ</w:t>
      </w:r>
      <w:r>
        <w:rPr>
          <w:sz w:val="20"/>
        </w:rPr>
        <w:t>, Томск</w:t>
      </w:r>
      <w:r w:rsidRPr="0040544A">
        <w:rPr>
          <w:sz w:val="20"/>
        </w:rPr>
        <w:t>;</w:t>
      </w:r>
    </w:p>
    <w:p w:rsidR="0040544A" w:rsidRPr="0040544A" w:rsidRDefault="0040544A" w:rsidP="0040544A">
      <w:pPr>
        <w:autoSpaceDE w:val="0"/>
        <w:autoSpaceDN w:val="0"/>
        <w:spacing w:before="60"/>
        <w:ind w:firstLine="425"/>
        <w:jc w:val="both"/>
        <w:rPr>
          <w:sz w:val="20"/>
        </w:rPr>
      </w:pPr>
      <w:proofErr w:type="spellStart"/>
      <w:r w:rsidRPr="0040544A">
        <w:rPr>
          <w:b/>
          <w:i/>
          <w:sz w:val="20"/>
        </w:rPr>
        <w:t>Вострецов</w:t>
      </w:r>
      <w:proofErr w:type="spellEnd"/>
      <w:r w:rsidRPr="0040544A">
        <w:rPr>
          <w:b/>
          <w:i/>
          <w:sz w:val="20"/>
        </w:rPr>
        <w:t xml:space="preserve"> А.Г.</w:t>
      </w:r>
      <w:r>
        <w:rPr>
          <w:sz w:val="20"/>
        </w:rPr>
        <w:t xml:space="preserve">, </w:t>
      </w:r>
      <w:r w:rsidRPr="0040544A">
        <w:rPr>
          <w:sz w:val="20"/>
        </w:rPr>
        <w:t>зам. председателя Новосибирского центра САН ВШ, проректор по НР НГТУ, Новосибирск;</w:t>
      </w:r>
    </w:p>
    <w:p w:rsidR="0040544A" w:rsidRDefault="0040544A" w:rsidP="0040544A">
      <w:pPr>
        <w:pStyle w:val="30"/>
        <w:spacing w:before="60"/>
        <w:ind w:firstLine="425"/>
      </w:pPr>
      <w:proofErr w:type="spellStart"/>
      <w:r>
        <w:rPr>
          <w:b/>
          <w:i/>
        </w:rPr>
        <w:t>Араева</w:t>
      </w:r>
      <w:proofErr w:type="spellEnd"/>
      <w:r>
        <w:rPr>
          <w:b/>
          <w:i/>
        </w:rPr>
        <w:t xml:space="preserve"> Л.А., </w:t>
      </w:r>
      <w:r>
        <w:t>действит</w:t>
      </w:r>
      <w:r>
        <w:t>ельный</w:t>
      </w:r>
      <w:r>
        <w:t xml:space="preserve"> чл</w:t>
      </w:r>
      <w:r>
        <w:t>ен</w:t>
      </w:r>
      <w:r>
        <w:t xml:space="preserve"> МАН ВШ, председатель Кузбасского НЦ САН ВШ, </w:t>
      </w:r>
      <w:r>
        <w:t>зав. кафедрой</w:t>
      </w:r>
      <w:r>
        <w:t xml:space="preserve"> </w:t>
      </w:r>
      <w:proofErr w:type="spellStart"/>
      <w:r>
        <w:t>КемГУ</w:t>
      </w:r>
      <w:proofErr w:type="spellEnd"/>
      <w:r>
        <w:t>, Кемерово;</w:t>
      </w:r>
    </w:p>
    <w:p w:rsidR="0040544A" w:rsidRPr="0040544A" w:rsidRDefault="0040544A" w:rsidP="0040544A">
      <w:pPr>
        <w:autoSpaceDE w:val="0"/>
        <w:autoSpaceDN w:val="0"/>
        <w:spacing w:before="60"/>
        <w:ind w:firstLine="425"/>
        <w:jc w:val="both"/>
        <w:rPr>
          <w:sz w:val="20"/>
        </w:rPr>
      </w:pPr>
      <w:proofErr w:type="spellStart"/>
      <w:r w:rsidRPr="0040544A">
        <w:rPr>
          <w:b/>
          <w:i/>
          <w:sz w:val="20"/>
        </w:rPr>
        <w:t>Мицель</w:t>
      </w:r>
      <w:proofErr w:type="spellEnd"/>
      <w:r w:rsidRPr="0040544A">
        <w:rPr>
          <w:b/>
          <w:i/>
          <w:sz w:val="20"/>
        </w:rPr>
        <w:t xml:space="preserve"> А.А.</w:t>
      </w:r>
      <w:r>
        <w:rPr>
          <w:sz w:val="20"/>
        </w:rPr>
        <w:t xml:space="preserve">, </w:t>
      </w:r>
      <w:r w:rsidRPr="0040544A">
        <w:rPr>
          <w:sz w:val="20"/>
        </w:rPr>
        <w:t>действительный член МАН ВШ, ученый секретарь Томского научного центра САН ВШ</w:t>
      </w:r>
      <w:r>
        <w:rPr>
          <w:sz w:val="20"/>
        </w:rPr>
        <w:t xml:space="preserve">, профессор </w:t>
      </w:r>
      <w:proofErr w:type="spellStart"/>
      <w:r>
        <w:rPr>
          <w:sz w:val="20"/>
        </w:rPr>
        <w:t>ТУСУРа</w:t>
      </w:r>
      <w:proofErr w:type="spellEnd"/>
      <w:r>
        <w:rPr>
          <w:sz w:val="20"/>
        </w:rPr>
        <w:t>, Томск.</w:t>
      </w:r>
    </w:p>
    <w:p w:rsidR="004411A4" w:rsidRDefault="004411A4" w:rsidP="004411A4">
      <w:pPr>
        <w:ind w:firstLine="426"/>
        <w:jc w:val="both"/>
        <w:rPr>
          <w:sz w:val="20"/>
        </w:rPr>
      </w:pPr>
    </w:p>
    <w:p w:rsidR="00B5315E" w:rsidRPr="002446FB" w:rsidRDefault="00B5315E">
      <w:pPr>
        <w:pStyle w:val="6"/>
        <w:rPr>
          <w:sz w:val="20"/>
        </w:rPr>
      </w:pPr>
      <w:r w:rsidRPr="002446FB">
        <w:rPr>
          <w:sz w:val="20"/>
        </w:rPr>
        <w:t>К СВЕДЕНИЮ УЧАСТНИКОВ</w:t>
      </w:r>
    </w:p>
    <w:p w:rsidR="00B5315E" w:rsidRPr="002446FB" w:rsidRDefault="00B5315E">
      <w:pPr>
        <w:ind w:firstLine="284"/>
        <w:jc w:val="center"/>
        <w:rPr>
          <w:sz w:val="20"/>
        </w:rPr>
      </w:pPr>
    </w:p>
    <w:p w:rsidR="0008375D" w:rsidRPr="006B4FEB" w:rsidRDefault="0008375D" w:rsidP="0008375D">
      <w:pPr>
        <w:ind w:firstLine="567"/>
        <w:jc w:val="both"/>
        <w:rPr>
          <w:b/>
          <w:sz w:val="20"/>
        </w:rPr>
      </w:pPr>
      <w:r w:rsidRPr="00AA111C">
        <w:rPr>
          <w:sz w:val="20"/>
        </w:rPr>
        <w:t xml:space="preserve">Общее собрание членов </w:t>
      </w:r>
      <w:r>
        <w:rPr>
          <w:sz w:val="20"/>
        </w:rPr>
        <w:t xml:space="preserve">МАН и </w:t>
      </w:r>
      <w:r w:rsidR="00E933B7">
        <w:rPr>
          <w:sz w:val="20"/>
        </w:rPr>
        <w:t>САН ВШ и конференция «СИБРЕСУРС-</w:t>
      </w:r>
      <w:r>
        <w:rPr>
          <w:sz w:val="20"/>
        </w:rPr>
        <w:t>2</w:t>
      </w:r>
      <w:r w:rsidR="00E933B7">
        <w:rPr>
          <w:sz w:val="20"/>
        </w:rPr>
        <w:t>3-</w:t>
      </w:r>
      <w:r w:rsidRPr="00AA111C">
        <w:rPr>
          <w:sz w:val="20"/>
        </w:rPr>
        <w:t>201</w:t>
      </w:r>
      <w:r w:rsidR="00E933B7">
        <w:rPr>
          <w:sz w:val="20"/>
        </w:rPr>
        <w:t>7</w:t>
      </w:r>
      <w:r w:rsidRPr="00AA111C">
        <w:rPr>
          <w:sz w:val="20"/>
        </w:rPr>
        <w:t xml:space="preserve">» состоятся </w:t>
      </w:r>
      <w:r w:rsidR="00E933B7">
        <w:rPr>
          <w:sz w:val="20"/>
        </w:rPr>
        <w:t>24</w:t>
      </w:r>
      <w:r w:rsidR="00856406">
        <w:rPr>
          <w:sz w:val="20"/>
        </w:rPr>
        <w:t xml:space="preserve"> </w:t>
      </w:r>
      <w:r w:rsidR="00E933B7">
        <w:rPr>
          <w:sz w:val="20"/>
        </w:rPr>
        <w:t>ноября</w:t>
      </w:r>
      <w:r w:rsidRPr="00AA111C">
        <w:rPr>
          <w:sz w:val="20"/>
        </w:rPr>
        <w:t xml:space="preserve"> 201</w:t>
      </w:r>
      <w:r w:rsidR="00E933B7">
        <w:rPr>
          <w:sz w:val="20"/>
        </w:rPr>
        <w:t>7</w:t>
      </w:r>
      <w:r w:rsidRPr="00AA111C">
        <w:rPr>
          <w:sz w:val="20"/>
        </w:rPr>
        <w:t xml:space="preserve"> года на базе Томского государственного университета систем управления и радиоэлектроники, г.</w:t>
      </w:r>
      <w:r w:rsidRPr="00AA111C">
        <w:rPr>
          <w:sz w:val="20"/>
          <w:lang w:val="en-US"/>
        </w:rPr>
        <w:t> </w:t>
      </w:r>
      <w:r w:rsidRPr="00AA111C">
        <w:rPr>
          <w:sz w:val="20"/>
        </w:rPr>
        <w:t>Томск.</w:t>
      </w:r>
      <w:r>
        <w:rPr>
          <w:sz w:val="20"/>
        </w:rPr>
        <w:t xml:space="preserve"> </w:t>
      </w:r>
      <w:r w:rsidRPr="006B4FEB">
        <w:rPr>
          <w:b/>
          <w:sz w:val="20"/>
        </w:rPr>
        <w:t xml:space="preserve">Собрание и конференция будут проходить </w:t>
      </w:r>
      <w:r w:rsidR="00E933B7">
        <w:rPr>
          <w:b/>
          <w:sz w:val="20"/>
        </w:rPr>
        <w:t>24</w:t>
      </w:r>
      <w:r w:rsidR="000A0753">
        <w:rPr>
          <w:b/>
          <w:sz w:val="20"/>
        </w:rPr>
        <w:t xml:space="preserve"> </w:t>
      </w:r>
      <w:r w:rsidR="00E933B7">
        <w:rPr>
          <w:b/>
          <w:sz w:val="20"/>
        </w:rPr>
        <w:t>но</w:t>
      </w:r>
      <w:r w:rsidR="000A0753">
        <w:rPr>
          <w:b/>
          <w:sz w:val="20"/>
        </w:rPr>
        <w:t xml:space="preserve">ября </w:t>
      </w:r>
      <w:r w:rsidR="00E933B7">
        <w:rPr>
          <w:b/>
          <w:sz w:val="20"/>
        </w:rPr>
        <w:t xml:space="preserve">2017 г. </w:t>
      </w:r>
      <w:r w:rsidRPr="006B4FEB">
        <w:rPr>
          <w:b/>
          <w:sz w:val="20"/>
        </w:rPr>
        <w:t>в Доме ученых по адресу</w:t>
      </w:r>
      <w:r w:rsidR="00E933B7">
        <w:rPr>
          <w:b/>
          <w:sz w:val="20"/>
        </w:rPr>
        <w:t>:</w:t>
      </w:r>
      <w:r w:rsidRPr="006B4FEB">
        <w:rPr>
          <w:b/>
          <w:sz w:val="20"/>
        </w:rPr>
        <w:t xml:space="preserve"> ул. Советская, 45.</w:t>
      </w:r>
    </w:p>
    <w:p w:rsidR="0008375D" w:rsidRPr="00AA111C" w:rsidRDefault="0008375D" w:rsidP="0008375D">
      <w:pPr>
        <w:ind w:firstLine="567"/>
        <w:jc w:val="both"/>
        <w:rPr>
          <w:sz w:val="20"/>
        </w:rPr>
      </w:pPr>
      <w:r w:rsidRPr="00AA111C">
        <w:rPr>
          <w:sz w:val="20"/>
        </w:rPr>
        <w:t xml:space="preserve">Регистрация </w:t>
      </w:r>
      <w:r w:rsidR="003C1525">
        <w:rPr>
          <w:sz w:val="20"/>
        </w:rPr>
        <w:t>буде</w:t>
      </w:r>
      <w:r w:rsidRPr="00AA111C">
        <w:rPr>
          <w:sz w:val="20"/>
        </w:rPr>
        <w:t xml:space="preserve">т проводиться </w:t>
      </w:r>
      <w:r w:rsidR="00E933B7">
        <w:rPr>
          <w:sz w:val="20"/>
        </w:rPr>
        <w:t>24</w:t>
      </w:r>
      <w:r w:rsidRPr="00AA111C">
        <w:rPr>
          <w:sz w:val="20"/>
        </w:rPr>
        <w:t xml:space="preserve"> </w:t>
      </w:r>
      <w:r w:rsidR="00E933B7">
        <w:rPr>
          <w:sz w:val="20"/>
        </w:rPr>
        <w:t>но</w:t>
      </w:r>
      <w:r w:rsidRPr="00AA111C">
        <w:rPr>
          <w:sz w:val="20"/>
        </w:rPr>
        <w:t>ября 201</w:t>
      </w:r>
      <w:r w:rsidR="00E933B7">
        <w:rPr>
          <w:sz w:val="20"/>
        </w:rPr>
        <w:t>7</w:t>
      </w:r>
      <w:r w:rsidRPr="00AA111C">
        <w:rPr>
          <w:sz w:val="20"/>
        </w:rPr>
        <w:t xml:space="preserve"> года с 10 до </w:t>
      </w:r>
      <w:r w:rsidR="003C1525">
        <w:rPr>
          <w:sz w:val="20"/>
        </w:rPr>
        <w:t>10.</w:t>
      </w:r>
      <w:r w:rsidR="00E933B7">
        <w:rPr>
          <w:sz w:val="20"/>
        </w:rPr>
        <w:t>0</w:t>
      </w:r>
      <w:r w:rsidR="003C1525">
        <w:rPr>
          <w:sz w:val="20"/>
        </w:rPr>
        <w:t xml:space="preserve">0 </w:t>
      </w:r>
      <w:r w:rsidRPr="00AA111C">
        <w:rPr>
          <w:sz w:val="20"/>
        </w:rPr>
        <w:t xml:space="preserve">часов в фойе </w:t>
      </w:r>
      <w:r w:rsidR="003C1525">
        <w:rPr>
          <w:sz w:val="20"/>
        </w:rPr>
        <w:t>Дома ученых</w:t>
      </w:r>
      <w:r w:rsidR="003B0ECC">
        <w:rPr>
          <w:sz w:val="20"/>
        </w:rPr>
        <w:t xml:space="preserve">. </w:t>
      </w:r>
      <w:r w:rsidRPr="00AA111C">
        <w:rPr>
          <w:sz w:val="20"/>
        </w:rPr>
        <w:t>Проезд от ж/д и автовокзалов</w:t>
      </w:r>
      <w:r>
        <w:rPr>
          <w:sz w:val="20"/>
        </w:rPr>
        <w:t xml:space="preserve"> </w:t>
      </w:r>
      <w:r w:rsidRPr="00AA111C">
        <w:rPr>
          <w:sz w:val="20"/>
        </w:rPr>
        <w:t xml:space="preserve">до остановки «пл. </w:t>
      </w:r>
      <w:proofErr w:type="spellStart"/>
      <w:r w:rsidRPr="00AA111C">
        <w:rPr>
          <w:sz w:val="20"/>
        </w:rPr>
        <w:t>Новособорная</w:t>
      </w:r>
      <w:proofErr w:type="spellEnd"/>
      <w:r w:rsidRPr="00AA111C">
        <w:rPr>
          <w:sz w:val="20"/>
        </w:rPr>
        <w:t>» троллейбусом №</w:t>
      </w:r>
      <w:r w:rsidR="00E933B7">
        <w:rPr>
          <w:sz w:val="20"/>
        </w:rPr>
        <w:t xml:space="preserve"> </w:t>
      </w:r>
      <w:r w:rsidRPr="00AA111C">
        <w:rPr>
          <w:sz w:val="20"/>
        </w:rPr>
        <w:t>4, маршрутными автобусами №</w:t>
      </w:r>
      <w:r>
        <w:rPr>
          <w:sz w:val="20"/>
        </w:rPr>
        <w:t>№</w:t>
      </w:r>
      <w:r w:rsidRPr="00AA111C">
        <w:rPr>
          <w:sz w:val="20"/>
        </w:rPr>
        <w:t xml:space="preserve"> 2, 4, 33, </w:t>
      </w:r>
      <w:r>
        <w:rPr>
          <w:sz w:val="20"/>
        </w:rPr>
        <w:t>442, 12, 23, 26, 30 (перейти на остановку «Томск-1» по ул. Елизаро</w:t>
      </w:r>
      <w:r w:rsidR="003B0ECC">
        <w:rPr>
          <w:sz w:val="20"/>
        </w:rPr>
        <w:t>вых).</w:t>
      </w:r>
    </w:p>
    <w:p w:rsidR="00F4175C" w:rsidRPr="002446FB" w:rsidRDefault="00F4175C" w:rsidP="00F4175C">
      <w:pPr>
        <w:ind w:firstLine="567"/>
        <w:jc w:val="both"/>
        <w:rPr>
          <w:sz w:val="20"/>
        </w:rPr>
      </w:pPr>
      <w:r w:rsidRPr="002446FB">
        <w:rPr>
          <w:sz w:val="20"/>
        </w:rPr>
        <w:t>В распоряжение докладчиков предоставляются стандартные средства проецирования. На секционный доклад отводится до 10 мин.</w:t>
      </w:r>
    </w:p>
    <w:p w:rsidR="00A11F48" w:rsidRPr="002446FB" w:rsidRDefault="00F4175C" w:rsidP="003364EE">
      <w:pPr>
        <w:ind w:firstLine="567"/>
        <w:jc w:val="both"/>
        <w:rPr>
          <w:sz w:val="20"/>
        </w:rPr>
      </w:pPr>
      <w:r w:rsidRPr="002446FB">
        <w:rPr>
          <w:sz w:val="20"/>
        </w:rPr>
        <w:t>Участники конференции будут размещены в гостиницах г. </w:t>
      </w:r>
      <w:r w:rsidR="00595C7F">
        <w:rPr>
          <w:sz w:val="20"/>
        </w:rPr>
        <w:t>Томска</w:t>
      </w:r>
      <w:r w:rsidRPr="002446FB">
        <w:rPr>
          <w:sz w:val="20"/>
        </w:rPr>
        <w:t>. Проживание и питание участников – за свой счет.</w:t>
      </w:r>
      <w:r w:rsidR="00595C7F">
        <w:rPr>
          <w:sz w:val="20"/>
        </w:rPr>
        <w:t xml:space="preserve"> </w:t>
      </w:r>
      <w:r w:rsidRPr="00EF5137">
        <w:rPr>
          <w:b/>
          <w:sz w:val="20"/>
        </w:rPr>
        <w:t xml:space="preserve">Просим до </w:t>
      </w:r>
      <w:r w:rsidR="00E933B7" w:rsidRPr="00EF5137">
        <w:rPr>
          <w:b/>
          <w:sz w:val="20"/>
        </w:rPr>
        <w:t>20</w:t>
      </w:r>
      <w:r w:rsidRPr="00EF5137">
        <w:rPr>
          <w:b/>
          <w:sz w:val="20"/>
        </w:rPr>
        <w:t xml:space="preserve"> </w:t>
      </w:r>
      <w:r w:rsidR="00E933B7" w:rsidRPr="00EF5137">
        <w:rPr>
          <w:b/>
          <w:sz w:val="20"/>
        </w:rPr>
        <w:t>но</w:t>
      </w:r>
      <w:r w:rsidR="00A130B0" w:rsidRPr="00EF5137">
        <w:rPr>
          <w:b/>
          <w:sz w:val="20"/>
        </w:rPr>
        <w:t>ября 201</w:t>
      </w:r>
      <w:r w:rsidR="00E933B7" w:rsidRPr="00EF5137">
        <w:rPr>
          <w:b/>
          <w:sz w:val="20"/>
        </w:rPr>
        <w:t>7</w:t>
      </w:r>
      <w:r w:rsidR="003B0ECC" w:rsidRPr="00EF5137">
        <w:rPr>
          <w:b/>
          <w:sz w:val="20"/>
        </w:rPr>
        <w:t xml:space="preserve"> </w:t>
      </w:r>
      <w:r w:rsidRPr="00EF5137">
        <w:rPr>
          <w:b/>
          <w:sz w:val="20"/>
        </w:rPr>
        <w:t>года информировать принимающую сторону о намерении прибытия.</w:t>
      </w:r>
      <w:r w:rsidRPr="00E13179">
        <w:rPr>
          <w:sz w:val="20"/>
        </w:rPr>
        <w:t xml:space="preserve"> </w:t>
      </w:r>
    </w:p>
    <w:p w:rsidR="003364EE" w:rsidRPr="002446FB" w:rsidRDefault="003364EE" w:rsidP="003364EE">
      <w:pPr>
        <w:ind w:firstLine="567"/>
        <w:jc w:val="both"/>
        <w:rPr>
          <w:sz w:val="20"/>
        </w:rPr>
      </w:pPr>
      <w:r w:rsidRPr="002446FB">
        <w:rPr>
          <w:sz w:val="20"/>
        </w:rPr>
        <w:t>Оргкомитет просит участников самостоятельно позаботиться об обратных билетах.</w:t>
      </w:r>
    </w:p>
    <w:p w:rsidR="00A11F48" w:rsidRPr="002446FB" w:rsidRDefault="00A11F48" w:rsidP="003364EE">
      <w:pPr>
        <w:ind w:firstLine="567"/>
        <w:jc w:val="both"/>
        <w:rPr>
          <w:sz w:val="20"/>
        </w:rPr>
      </w:pPr>
    </w:p>
    <w:p w:rsidR="007A75DB" w:rsidRPr="002446FB" w:rsidRDefault="00B5315E" w:rsidP="007A75DB">
      <w:pPr>
        <w:ind w:firstLine="284"/>
        <w:jc w:val="both"/>
        <w:rPr>
          <w:sz w:val="20"/>
        </w:rPr>
      </w:pPr>
      <w:r w:rsidRPr="002446FB">
        <w:rPr>
          <w:spacing w:val="-2"/>
          <w:sz w:val="20"/>
        </w:rPr>
        <w:t xml:space="preserve">Контактные телефоны Президиума САН ВШ: </w:t>
      </w:r>
      <w:r w:rsidR="002F056A">
        <w:rPr>
          <w:spacing w:val="-2"/>
          <w:sz w:val="20"/>
        </w:rPr>
        <w:t>(3822) 52-66-93</w:t>
      </w:r>
      <w:r w:rsidR="003B0ECC">
        <w:rPr>
          <w:spacing w:val="-2"/>
          <w:sz w:val="20"/>
        </w:rPr>
        <w:t xml:space="preserve"> </w:t>
      </w:r>
      <w:proofErr w:type="spellStart"/>
      <w:r w:rsidR="00E933B7">
        <w:rPr>
          <w:sz w:val="20"/>
        </w:rPr>
        <w:t>Прокопчук</w:t>
      </w:r>
      <w:proofErr w:type="spellEnd"/>
      <w:r w:rsidR="00E933B7">
        <w:rPr>
          <w:sz w:val="20"/>
        </w:rPr>
        <w:t xml:space="preserve"> Елена Викторовна</w:t>
      </w:r>
      <w:r w:rsidR="007A75DB" w:rsidRPr="002446FB">
        <w:rPr>
          <w:sz w:val="20"/>
        </w:rPr>
        <w:t xml:space="preserve">. </w:t>
      </w:r>
      <w:r w:rsidR="007A75DB" w:rsidRPr="002446FB">
        <w:rPr>
          <w:spacing w:val="-1"/>
          <w:sz w:val="20"/>
        </w:rPr>
        <w:t xml:space="preserve">Электронная почта: </w:t>
      </w:r>
      <w:hyperlink r:id="rId7" w:history="1">
        <w:r w:rsidR="00E933B7" w:rsidRPr="008F4F91">
          <w:rPr>
            <w:rStyle w:val="a6"/>
            <w:spacing w:val="-1"/>
            <w:sz w:val="20"/>
            <w:lang w:val="en-US"/>
          </w:rPr>
          <w:t>pev</w:t>
        </w:r>
        <w:r w:rsidR="00E933B7" w:rsidRPr="008F4F91">
          <w:rPr>
            <w:rStyle w:val="a6"/>
            <w:spacing w:val="-1"/>
            <w:sz w:val="20"/>
          </w:rPr>
          <w:t>@</w:t>
        </w:r>
        <w:r w:rsidR="00E933B7" w:rsidRPr="008F4F91">
          <w:rPr>
            <w:rStyle w:val="a6"/>
            <w:spacing w:val="-1"/>
            <w:sz w:val="20"/>
            <w:lang w:val="en-US"/>
          </w:rPr>
          <w:t>tusur</w:t>
        </w:r>
        <w:r w:rsidR="00E933B7" w:rsidRPr="008F4F91">
          <w:rPr>
            <w:rStyle w:val="a6"/>
            <w:spacing w:val="-1"/>
            <w:sz w:val="20"/>
          </w:rPr>
          <w:t>.</w:t>
        </w:r>
        <w:proofErr w:type="spellStart"/>
        <w:r w:rsidR="00E933B7" w:rsidRPr="008F4F91">
          <w:rPr>
            <w:rStyle w:val="a6"/>
            <w:spacing w:val="-1"/>
            <w:sz w:val="20"/>
            <w:lang w:val="en-US"/>
          </w:rPr>
          <w:t>ru</w:t>
        </w:r>
        <w:proofErr w:type="spellEnd"/>
      </w:hyperlink>
      <w:r w:rsidR="0040544A">
        <w:rPr>
          <w:rStyle w:val="a6"/>
          <w:spacing w:val="-1"/>
          <w:sz w:val="20"/>
        </w:rPr>
        <w:t>.</w:t>
      </w:r>
      <w:r w:rsidR="007A75DB" w:rsidRPr="002446FB">
        <w:rPr>
          <w:spacing w:val="-1"/>
          <w:sz w:val="20"/>
        </w:rPr>
        <w:t xml:space="preserve"> </w:t>
      </w:r>
    </w:p>
    <w:p w:rsidR="007A75DB" w:rsidRPr="002446FB" w:rsidRDefault="007A75DB" w:rsidP="007A75DB">
      <w:pPr>
        <w:ind w:firstLine="284"/>
        <w:jc w:val="both"/>
        <w:rPr>
          <w:sz w:val="20"/>
        </w:rPr>
      </w:pPr>
    </w:p>
    <w:p w:rsidR="00B5315E" w:rsidRPr="002446FB" w:rsidRDefault="00B5315E">
      <w:pPr>
        <w:pStyle w:val="a7"/>
        <w:rPr>
          <w:sz w:val="20"/>
        </w:rPr>
      </w:pPr>
      <w:r w:rsidRPr="002446FB">
        <w:rPr>
          <w:sz w:val="20"/>
        </w:rPr>
        <w:t>Регламент</w:t>
      </w:r>
      <w:r w:rsidR="00A11F48" w:rsidRPr="002446FB">
        <w:rPr>
          <w:sz w:val="20"/>
        </w:rPr>
        <w:t xml:space="preserve"> </w:t>
      </w:r>
      <w:r w:rsidRPr="002446FB">
        <w:rPr>
          <w:sz w:val="20"/>
        </w:rPr>
        <w:t>работы</w:t>
      </w:r>
    </w:p>
    <w:p w:rsidR="00B5315E" w:rsidRPr="002446FB" w:rsidRDefault="00B5315E">
      <w:pPr>
        <w:pStyle w:val="a7"/>
        <w:rPr>
          <w:sz w:val="20"/>
        </w:rPr>
      </w:pPr>
    </w:p>
    <w:p w:rsidR="00B5315E" w:rsidRPr="002446FB" w:rsidRDefault="002F056A">
      <w:pPr>
        <w:ind w:left="1276"/>
        <w:rPr>
          <w:sz w:val="20"/>
        </w:rPr>
      </w:pPr>
      <w:r>
        <w:rPr>
          <w:b/>
          <w:sz w:val="20"/>
        </w:rPr>
        <w:t>23 ноября</w:t>
      </w:r>
      <w:r w:rsidR="00B5315E" w:rsidRPr="002446FB">
        <w:rPr>
          <w:sz w:val="20"/>
        </w:rPr>
        <w:t>.</w:t>
      </w:r>
      <w:r w:rsidR="00A11F48" w:rsidRPr="002446FB">
        <w:rPr>
          <w:sz w:val="20"/>
        </w:rPr>
        <w:t xml:space="preserve"> </w:t>
      </w:r>
      <w:r w:rsidR="00B5315E" w:rsidRPr="002446FB">
        <w:rPr>
          <w:sz w:val="20"/>
        </w:rPr>
        <w:t>Заезд.</w:t>
      </w:r>
    </w:p>
    <w:p w:rsidR="00B5315E" w:rsidRPr="002446FB" w:rsidRDefault="002F056A">
      <w:pPr>
        <w:ind w:left="1276"/>
        <w:rPr>
          <w:bCs/>
          <w:sz w:val="20"/>
        </w:rPr>
      </w:pPr>
      <w:r>
        <w:rPr>
          <w:b/>
          <w:sz w:val="20"/>
        </w:rPr>
        <w:t>24</w:t>
      </w:r>
      <w:r w:rsidR="007A75DB" w:rsidRPr="00056F8A">
        <w:rPr>
          <w:b/>
          <w:sz w:val="20"/>
        </w:rPr>
        <w:t xml:space="preserve"> </w:t>
      </w:r>
      <w:r>
        <w:rPr>
          <w:b/>
          <w:sz w:val="20"/>
        </w:rPr>
        <w:t>но</w:t>
      </w:r>
      <w:r w:rsidR="00A130B0" w:rsidRPr="002446FB">
        <w:rPr>
          <w:b/>
          <w:sz w:val="20"/>
        </w:rPr>
        <w:t>ября</w:t>
      </w:r>
      <w:r w:rsidR="00B5315E" w:rsidRPr="002446FB">
        <w:rPr>
          <w:bCs/>
          <w:sz w:val="20"/>
        </w:rPr>
        <w:t>:</w:t>
      </w:r>
    </w:p>
    <w:p w:rsidR="00B5315E" w:rsidRPr="002446FB" w:rsidRDefault="00B5315E">
      <w:pPr>
        <w:ind w:left="1276" w:firstLine="488"/>
        <w:rPr>
          <w:sz w:val="20"/>
        </w:rPr>
      </w:pPr>
      <w:r w:rsidRPr="002446FB">
        <w:rPr>
          <w:sz w:val="20"/>
        </w:rPr>
        <w:t>10.</w:t>
      </w:r>
      <w:r w:rsidR="003B0ECC">
        <w:rPr>
          <w:sz w:val="20"/>
        </w:rPr>
        <w:t>3</w:t>
      </w:r>
      <w:r w:rsidRPr="002446FB">
        <w:rPr>
          <w:sz w:val="20"/>
        </w:rPr>
        <w:t>0</w:t>
      </w:r>
      <w:r w:rsidR="002F056A">
        <w:rPr>
          <w:sz w:val="20"/>
        </w:rPr>
        <w:t>-</w:t>
      </w:r>
      <w:r w:rsidRPr="002446FB">
        <w:rPr>
          <w:sz w:val="20"/>
        </w:rPr>
        <w:t>11.45.</w:t>
      </w:r>
      <w:r w:rsidR="00A11F48" w:rsidRPr="002446FB">
        <w:rPr>
          <w:sz w:val="20"/>
        </w:rPr>
        <w:t xml:space="preserve"> </w:t>
      </w:r>
      <w:r w:rsidRPr="002446FB">
        <w:rPr>
          <w:sz w:val="20"/>
        </w:rPr>
        <w:t>Пленарное заседание.</w:t>
      </w:r>
    </w:p>
    <w:p w:rsidR="00B5315E" w:rsidRPr="002446FB" w:rsidRDefault="00B5315E">
      <w:pPr>
        <w:ind w:left="1276" w:firstLine="488"/>
        <w:rPr>
          <w:sz w:val="20"/>
        </w:rPr>
      </w:pPr>
      <w:r w:rsidRPr="002446FB">
        <w:rPr>
          <w:sz w:val="20"/>
        </w:rPr>
        <w:t>12.00</w:t>
      </w:r>
      <w:r w:rsidR="002F056A">
        <w:rPr>
          <w:sz w:val="20"/>
        </w:rPr>
        <w:t>-</w:t>
      </w:r>
      <w:r w:rsidRPr="002446FB">
        <w:rPr>
          <w:sz w:val="20"/>
        </w:rPr>
        <w:t>1</w:t>
      </w:r>
      <w:r w:rsidR="003B0ECC">
        <w:rPr>
          <w:sz w:val="20"/>
        </w:rPr>
        <w:t>4</w:t>
      </w:r>
      <w:r w:rsidRPr="002446FB">
        <w:rPr>
          <w:sz w:val="20"/>
        </w:rPr>
        <w:t>.00.</w:t>
      </w:r>
      <w:r w:rsidR="00A11F48" w:rsidRPr="002446FB">
        <w:rPr>
          <w:sz w:val="20"/>
        </w:rPr>
        <w:t xml:space="preserve"> </w:t>
      </w:r>
      <w:r w:rsidR="002F056A">
        <w:rPr>
          <w:sz w:val="20"/>
        </w:rPr>
        <w:t>З</w:t>
      </w:r>
      <w:r w:rsidRPr="002446FB">
        <w:rPr>
          <w:sz w:val="20"/>
        </w:rPr>
        <w:t>аседание секций.</w:t>
      </w:r>
    </w:p>
    <w:p w:rsidR="00B5315E" w:rsidRPr="002446FB" w:rsidRDefault="00B5315E">
      <w:pPr>
        <w:ind w:left="1276" w:firstLine="488"/>
        <w:rPr>
          <w:sz w:val="20"/>
        </w:rPr>
      </w:pPr>
      <w:r w:rsidRPr="002446FB">
        <w:rPr>
          <w:sz w:val="20"/>
        </w:rPr>
        <w:t>1</w:t>
      </w:r>
      <w:r w:rsidR="003B0ECC">
        <w:rPr>
          <w:sz w:val="20"/>
        </w:rPr>
        <w:t>4</w:t>
      </w:r>
      <w:r w:rsidRPr="002446FB">
        <w:rPr>
          <w:sz w:val="20"/>
        </w:rPr>
        <w:t>.00</w:t>
      </w:r>
      <w:r w:rsidR="002F056A">
        <w:rPr>
          <w:sz w:val="20"/>
        </w:rPr>
        <w:t>-</w:t>
      </w:r>
      <w:r w:rsidRPr="002446FB">
        <w:rPr>
          <w:sz w:val="20"/>
        </w:rPr>
        <w:t>1</w:t>
      </w:r>
      <w:r w:rsidR="003B0ECC">
        <w:rPr>
          <w:sz w:val="20"/>
        </w:rPr>
        <w:t>5</w:t>
      </w:r>
      <w:r w:rsidRPr="002446FB">
        <w:rPr>
          <w:sz w:val="20"/>
        </w:rPr>
        <w:t>.00.</w:t>
      </w:r>
      <w:r w:rsidR="00A11F48" w:rsidRPr="002446FB">
        <w:rPr>
          <w:sz w:val="20"/>
        </w:rPr>
        <w:t xml:space="preserve"> </w:t>
      </w:r>
      <w:r w:rsidR="0040544A">
        <w:rPr>
          <w:sz w:val="20"/>
        </w:rPr>
        <w:t>Фуршет</w:t>
      </w:r>
      <w:r w:rsidRPr="002446FB">
        <w:rPr>
          <w:sz w:val="20"/>
        </w:rPr>
        <w:t>.</w:t>
      </w:r>
    </w:p>
    <w:p w:rsidR="00B5315E" w:rsidRPr="002446FB" w:rsidRDefault="00B5315E">
      <w:pPr>
        <w:ind w:left="1276" w:firstLine="488"/>
        <w:rPr>
          <w:sz w:val="20"/>
        </w:rPr>
      </w:pPr>
      <w:r w:rsidRPr="002446FB">
        <w:rPr>
          <w:sz w:val="20"/>
        </w:rPr>
        <w:t>1</w:t>
      </w:r>
      <w:r w:rsidR="00B4602F">
        <w:rPr>
          <w:sz w:val="20"/>
        </w:rPr>
        <w:t>5</w:t>
      </w:r>
      <w:r w:rsidRPr="002446FB">
        <w:rPr>
          <w:sz w:val="20"/>
        </w:rPr>
        <w:t>.00</w:t>
      </w:r>
      <w:r w:rsidR="002F056A">
        <w:rPr>
          <w:sz w:val="20"/>
        </w:rPr>
        <w:t>-</w:t>
      </w:r>
      <w:r w:rsidRPr="002446FB">
        <w:rPr>
          <w:sz w:val="20"/>
        </w:rPr>
        <w:t>16.45.</w:t>
      </w:r>
      <w:r w:rsidR="00A11F48" w:rsidRPr="002446FB">
        <w:rPr>
          <w:sz w:val="20"/>
        </w:rPr>
        <w:t xml:space="preserve"> </w:t>
      </w:r>
      <w:r w:rsidR="00B4602F">
        <w:rPr>
          <w:sz w:val="20"/>
        </w:rPr>
        <w:t>Общее собрание САН ВШ</w:t>
      </w:r>
      <w:r w:rsidRPr="002446FB">
        <w:rPr>
          <w:sz w:val="20"/>
        </w:rPr>
        <w:t>.</w:t>
      </w:r>
    </w:p>
    <w:p w:rsidR="00B5315E" w:rsidRPr="002446FB" w:rsidRDefault="002F056A" w:rsidP="002F056A">
      <w:pPr>
        <w:ind w:left="1276"/>
        <w:rPr>
          <w:sz w:val="20"/>
        </w:rPr>
      </w:pPr>
      <w:r>
        <w:rPr>
          <w:b/>
          <w:sz w:val="20"/>
        </w:rPr>
        <w:t>25</w:t>
      </w:r>
      <w:r w:rsidR="00B5315E" w:rsidRPr="002446FB">
        <w:rPr>
          <w:b/>
          <w:sz w:val="20"/>
        </w:rPr>
        <w:t xml:space="preserve"> </w:t>
      </w:r>
      <w:r w:rsidR="001474DD">
        <w:rPr>
          <w:b/>
          <w:sz w:val="20"/>
        </w:rPr>
        <w:t>окт</w:t>
      </w:r>
      <w:r w:rsidR="005C35F7" w:rsidRPr="002446FB">
        <w:rPr>
          <w:b/>
          <w:sz w:val="20"/>
        </w:rPr>
        <w:t>ября</w:t>
      </w:r>
      <w:r>
        <w:rPr>
          <w:b/>
          <w:sz w:val="20"/>
        </w:rPr>
        <w:t xml:space="preserve">. </w:t>
      </w:r>
      <w:r w:rsidR="00B5315E" w:rsidRPr="002446FB">
        <w:rPr>
          <w:sz w:val="20"/>
        </w:rPr>
        <w:t>Отъезд.</w:t>
      </w:r>
    </w:p>
    <w:p w:rsidR="00B5315E" w:rsidRPr="002446FB" w:rsidRDefault="00B5315E">
      <w:pPr>
        <w:ind w:firstLine="284"/>
        <w:jc w:val="both"/>
        <w:rPr>
          <w:sz w:val="20"/>
        </w:rPr>
      </w:pPr>
    </w:p>
    <w:p w:rsidR="00A11F48" w:rsidRPr="002446FB" w:rsidRDefault="00A11F48">
      <w:pPr>
        <w:ind w:firstLine="284"/>
        <w:jc w:val="both"/>
        <w:rPr>
          <w:sz w:val="20"/>
        </w:rPr>
      </w:pPr>
    </w:p>
    <w:p w:rsidR="00B5315E" w:rsidRPr="002446FB" w:rsidRDefault="00B5315E">
      <w:pPr>
        <w:jc w:val="center"/>
        <w:rPr>
          <w:b/>
          <w:sz w:val="20"/>
        </w:rPr>
      </w:pPr>
      <w:r w:rsidRPr="002446FB">
        <w:rPr>
          <w:b/>
          <w:sz w:val="20"/>
        </w:rPr>
        <w:t>ПЛЕНАРНОЕ ЗАСЕДАНИЕ</w:t>
      </w:r>
    </w:p>
    <w:p w:rsidR="00B5315E" w:rsidRPr="00F30CE3" w:rsidRDefault="003B0ECC">
      <w:pPr>
        <w:jc w:val="center"/>
        <w:rPr>
          <w:b/>
          <w:sz w:val="22"/>
          <w:szCs w:val="22"/>
        </w:rPr>
      </w:pPr>
      <w:r w:rsidRPr="00F30CE3">
        <w:rPr>
          <w:b/>
          <w:sz w:val="22"/>
          <w:szCs w:val="22"/>
        </w:rPr>
        <w:t>10</w:t>
      </w:r>
      <w:r w:rsidR="000875FA" w:rsidRPr="00F30CE3">
        <w:rPr>
          <w:b/>
          <w:sz w:val="22"/>
          <w:szCs w:val="22"/>
        </w:rPr>
        <w:t xml:space="preserve"> </w:t>
      </w:r>
      <w:r w:rsidR="005C35F7" w:rsidRPr="00F30CE3">
        <w:rPr>
          <w:b/>
          <w:sz w:val="22"/>
          <w:szCs w:val="22"/>
        </w:rPr>
        <w:t>о</w:t>
      </w:r>
      <w:r w:rsidR="000875FA" w:rsidRPr="00F30CE3">
        <w:rPr>
          <w:b/>
          <w:sz w:val="22"/>
          <w:szCs w:val="22"/>
        </w:rPr>
        <w:t>кт</w:t>
      </w:r>
      <w:r w:rsidR="005C35F7" w:rsidRPr="00F30CE3">
        <w:rPr>
          <w:b/>
          <w:sz w:val="22"/>
          <w:szCs w:val="22"/>
        </w:rPr>
        <w:t>ября</w:t>
      </w:r>
      <w:r w:rsidRPr="00F30CE3">
        <w:rPr>
          <w:b/>
          <w:sz w:val="22"/>
          <w:szCs w:val="22"/>
        </w:rPr>
        <w:t>, 10.3</w:t>
      </w:r>
      <w:r w:rsidR="00B5315E" w:rsidRPr="00F30CE3">
        <w:rPr>
          <w:b/>
          <w:sz w:val="22"/>
          <w:szCs w:val="22"/>
        </w:rPr>
        <w:t>0</w:t>
      </w:r>
      <w:r w:rsidR="00044EFC">
        <w:rPr>
          <w:b/>
          <w:sz w:val="22"/>
          <w:szCs w:val="22"/>
        </w:rPr>
        <w:t>-</w:t>
      </w:r>
      <w:r w:rsidR="00B5315E" w:rsidRPr="00F30CE3">
        <w:rPr>
          <w:b/>
          <w:sz w:val="22"/>
          <w:szCs w:val="22"/>
        </w:rPr>
        <w:t>11.</w:t>
      </w:r>
      <w:r w:rsidRPr="00F30CE3">
        <w:rPr>
          <w:b/>
          <w:sz w:val="22"/>
          <w:szCs w:val="22"/>
        </w:rPr>
        <w:t>45</w:t>
      </w:r>
    </w:p>
    <w:p w:rsidR="00F30CE3" w:rsidRDefault="00F30CE3">
      <w:pPr>
        <w:jc w:val="center"/>
        <w:rPr>
          <w:b/>
          <w:sz w:val="20"/>
        </w:rPr>
      </w:pPr>
    </w:p>
    <w:tbl>
      <w:tblPr>
        <w:tblW w:w="73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6876"/>
      </w:tblGrid>
      <w:tr w:rsidR="004C1FD7" w:rsidRPr="004C1FD7" w:rsidTr="004C1FD7"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0CE3" w:rsidRPr="004C1FD7" w:rsidRDefault="00F30CE3" w:rsidP="00E933B7">
            <w:pPr>
              <w:jc w:val="both"/>
              <w:rPr>
                <w:sz w:val="22"/>
                <w:szCs w:val="22"/>
              </w:rPr>
            </w:pPr>
            <w:r w:rsidRPr="004C1FD7">
              <w:rPr>
                <w:sz w:val="22"/>
                <w:szCs w:val="22"/>
              </w:rPr>
              <w:t>1.</w:t>
            </w:r>
          </w:p>
        </w:tc>
        <w:tc>
          <w:tcPr>
            <w:tcW w:w="6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0CE3" w:rsidRPr="004C1FD7" w:rsidRDefault="00F30CE3" w:rsidP="00E933B7">
            <w:pPr>
              <w:jc w:val="both"/>
              <w:rPr>
                <w:sz w:val="22"/>
                <w:szCs w:val="22"/>
              </w:rPr>
            </w:pPr>
            <w:r w:rsidRPr="004C1FD7">
              <w:rPr>
                <w:sz w:val="22"/>
                <w:szCs w:val="22"/>
              </w:rPr>
              <w:t>Приветствие зам. председателя оргкомитета конференции</w:t>
            </w:r>
            <w:r w:rsidR="00E933B7" w:rsidRPr="00E933B7">
              <w:rPr>
                <w:sz w:val="22"/>
                <w:szCs w:val="22"/>
              </w:rPr>
              <w:t xml:space="preserve">      </w:t>
            </w:r>
            <w:r w:rsidRPr="004C1FD7">
              <w:rPr>
                <w:b/>
                <w:sz w:val="22"/>
                <w:szCs w:val="22"/>
              </w:rPr>
              <w:t>Шурыгина Ю.А.</w:t>
            </w:r>
          </w:p>
        </w:tc>
      </w:tr>
      <w:tr w:rsidR="004C1FD7" w:rsidRPr="004C1FD7" w:rsidTr="004C1FD7">
        <w:trPr>
          <w:trHeight w:val="778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2687" w:rsidRDefault="00072687" w:rsidP="006D67A0">
            <w:pPr>
              <w:jc w:val="center"/>
              <w:rPr>
                <w:sz w:val="22"/>
                <w:szCs w:val="22"/>
              </w:rPr>
            </w:pPr>
          </w:p>
          <w:p w:rsidR="00F30CE3" w:rsidRDefault="00F30CE3" w:rsidP="006D67A0">
            <w:pPr>
              <w:jc w:val="center"/>
              <w:rPr>
                <w:sz w:val="22"/>
                <w:szCs w:val="22"/>
              </w:rPr>
            </w:pPr>
            <w:r w:rsidRPr="004C1FD7">
              <w:rPr>
                <w:sz w:val="22"/>
                <w:szCs w:val="22"/>
              </w:rPr>
              <w:t>2.</w:t>
            </w:r>
          </w:p>
          <w:p w:rsidR="00072687" w:rsidRDefault="00072687" w:rsidP="006D67A0">
            <w:pPr>
              <w:jc w:val="center"/>
              <w:rPr>
                <w:sz w:val="22"/>
                <w:szCs w:val="22"/>
              </w:rPr>
            </w:pPr>
          </w:p>
          <w:p w:rsidR="00072687" w:rsidRPr="004C1FD7" w:rsidRDefault="00072687" w:rsidP="006D6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2687" w:rsidRDefault="00072687" w:rsidP="006D67A0">
            <w:pPr>
              <w:widowControl w:val="0"/>
              <w:autoSpaceDE w:val="0"/>
              <w:autoSpaceDN w:val="0"/>
              <w:ind w:firstLine="33"/>
              <w:jc w:val="both"/>
              <w:rPr>
                <w:b/>
                <w:sz w:val="22"/>
                <w:szCs w:val="22"/>
              </w:rPr>
            </w:pPr>
          </w:p>
          <w:p w:rsidR="00F30CE3" w:rsidRPr="004C1FD7" w:rsidRDefault="006D67A0" w:rsidP="006D67A0">
            <w:pPr>
              <w:widowControl w:val="0"/>
              <w:autoSpaceDE w:val="0"/>
              <w:autoSpaceDN w:val="0"/>
              <w:ind w:firstLine="33"/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Московченко А.Д. (Томск). </w:t>
            </w:r>
            <w:r w:rsidRPr="006D67A0">
              <w:rPr>
                <w:sz w:val="22"/>
                <w:szCs w:val="22"/>
              </w:rPr>
              <w:t>Концептуальные основы реформирования высшего инженерно-технического образования</w:t>
            </w:r>
            <w:r w:rsidR="00F30CE3" w:rsidRPr="004C1FD7">
              <w:rPr>
                <w:bCs/>
                <w:sz w:val="22"/>
                <w:szCs w:val="22"/>
              </w:rPr>
              <w:t>.</w:t>
            </w:r>
          </w:p>
          <w:p w:rsidR="00F30CE3" w:rsidRPr="004C1FD7" w:rsidRDefault="00F30CE3" w:rsidP="006D67A0">
            <w:pPr>
              <w:pStyle w:val="14"/>
              <w:jc w:val="center"/>
              <w:rPr>
                <w:sz w:val="22"/>
                <w:szCs w:val="22"/>
              </w:rPr>
            </w:pPr>
          </w:p>
        </w:tc>
      </w:tr>
      <w:tr w:rsidR="004C1FD7" w:rsidRPr="004C1FD7" w:rsidTr="004C1FD7"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0CE3" w:rsidRPr="004C1FD7" w:rsidRDefault="00F30CE3" w:rsidP="004C1FD7">
            <w:pPr>
              <w:jc w:val="center"/>
              <w:rPr>
                <w:sz w:val="22"/>
                <w:szCs w:val="22"/>
              </w:rPr>
            </w:pPr>
            <w:r w:rsidRPr="004C1FD7">
              <w:rPr>
                <w:sz w:val="22"/>
                <w:szCs w:val="22"/>
              </w:rPr>
              <w:t>3.</w:t>
            </w:r>
          </w:p>
        </w:tc>
        <w:tc>
          <w:tcPr>
            <w:tcW w:w="6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4191" w:rsidRPr="004C1FD7" w:rsidRDefault="006D67A0" w:rsidP="004C1FD7">
            <w:pPr>
              <w:suppressAutoHyphens/>
              <w:ind w:right="397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Чащин О.Н.</w:t>
            </w:r>
            <w:r w:rsidR="00044191" w:rsidRPr="004C1FD7">
              <w:rPr>
                <w:b/>
                <w:sz w:val="22"/>
                <w:szCs w:val="22"/>
              </w:rPr>
              <w:t xml:space="preserve"> (Новосибирск).</w:t>
            </w:r>
            <w:r w:rsidR="00044191" w:rsidRPr="004C1FD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Феномен </w:t>
            </w:r>
            <w:proofErr w:type="spellStart"/>
            <w:r>
              <w:rPr>
                <w:sz w:val="22"/>
                <w:szCs w:val="22"/>
              </w:rPr>
              <w:t>биткоина</w:t>
            </w:r>
            <w:proofErr w:type="spellEnd"/>
            <w:r w:rsidR="00044191" w:rsidRPr="004C1FD7">
              <w:rPr>
                <w:sz w:val="22"/>
                <w:szCs w:val="22"/>
              </w:rPr>
              <w:t>.</w:t>
            </w:r>
          </w:p>
          <w:p w:rsidR="00F30CE3" w:rsidRPr="004C1FD7" w:rsidRDefault="00F30CE3" w:rsidP="004C1FD7">
            <w:pPr>
              <w:jc w:val="both"/>
              <w:rPr>
                <w:sz w:val="22"/>
                <w:szCs w:val="22"/>
              </w:rPr>
            </w:pPr>
          </w:p>
        </w:tc>
      </w:tr>
      <w:tr w:rsidR="004C1FD7" w:rsidRPr="004C1FD7" w:rsidTr="004C1FD7"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0CE3" w:rsidRPr="004C1FD7" w:rsidRDefault="00F30CE3" w:rsidP="004C1F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0CE3" w:rsidRDefault="00044191" w:rsidP="004C1FD7">
            <w:pPr>
              <w:jc w:val="center"/>
            </w:pPr>
            <w:r w:rsidRPr="00044191">
              <w:t>СЕКЦИОННЫЕ ЗАСЕДАНИЯ</w:t>
            </w:r>
          </w:p>
          <w:p w:rsidR="009248E5" w:rsidRPr="00044191" w:rsidRDefault="009248E5" w:rsidP="004C1FD7">
            <w:pPr>
              <w:jc w:val="center"/>
            </w:pPr>
          </w:p>
        </w:tc>
      </w:tr>
      <w:tr w:rsidR="004C1FD7" w:rsidRPr="004C1FD7" w:rsidTr="004C1FD7"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0CE3" w:rsidRPr="004C1FD7" w:rsidRDefault="00283286" w:rsidP="004C1FD7">
            <w:pPr>
              <w:jc w:val="center"/>
              <w:rPr>
                <w:sz w:val="22"/>
                <w:szCs w:val="22"/>
              </w:rPr>
            </w:pPr>
            <w:r w:rsidRPr="004C1FD7">
              <w:rPr>
                <w:sz w:val="22"/>
                <w:szCs w:val="22"/>
              </w:rPr>
              <w:t>1.</w:t>
            </w:r>
          </w:p>
        </w:tc>
        <w:tc>
          <w:tcPr>
            <w:tcW w:w="6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056A" w:rsidRPr="002F056A" w:rsidRDefault="002F056A" w:rsidP="002F056A">
            <w:pPr>
              <w:tabs>
                <w:tab w:val="left" w:pos="709"/>
                <w:tab w:val="left" w:pos="2340"/>
                <w:tab w:val="center" w:pos="4678"/>
                <w:tab w:val="right" w:pos="9356"/>
              </w:tabs>
              <w:jc w:val="both"/>
              <w:rPr>
                <w:rFonts w:eastAsia="MS Mincho"/>
                <w:b/>
                <w:bCs/>
                <w:szCs w:val="22"/>
              </w:rPr>
            </w:pPr>
            <w:r>
              <w:rPr>
                <w:b/>
                <w:sz w:val="22"/>
                <w:szCs w:val="22"/>
              </w:rPr>
              <w:t>Катаев М.Ю.</w:t>
            </w:r>
            <w:r w:rsidR="009409DB" w:rsidRPr="004C1FD7">
              <w:rPr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bCs/>
                <w:sz w:val="22"/>
                <w:szCs w:val="22"/>
              </w:rPr>
              <w:t>Булышев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А.Е.</w:t>
            </w:r>
            <w:r w:rsidR="009409DB" w:rsidRPr="004C1FD7">
              <w:rPr>
                <w:b/>
                <w:bCs/>
                <w:sz w:val="22"/>
                <w:szCs w:val="22"/>
              </w:rPr>
              <w:t xml:space="preserve">, </w:t>
            </w:r>
            <w:r w:rsidRPr="002F056A">
              <w:rPr>
                <w:b/>
                <w:sz w:val="22"/>
                <w:szCs w:val="22"/>
              </w:rPr>
              <w:t>А.К. Лукьянов</w:t>
            </w:r>
            <w:r w:rsidRPr="004C1FD7">
              <w:rPr>
                <w:b/>
                <w:bCs/>
                <w:sz w:val="22"/>
                <w:szCs w:val="22"/>
              </w:rPr>
              <w:t xml:space="preserve"> </w:t>
            </w:r>
            <w:r w:rsidR="009409DB" w:rsidRPr="002F056A">
              <w:rPr>
                <w:b/>
                <w:bCs/>
                <w:sz w:val="22"/>
                <w:szCs w:val="22"/>
              </w:rPr>
              <w:t>(</w:t>
            </w:r>
            <w:r w:rsidRPr="002F056A">
              <w:rPr>
                <w:b/>
                <w:bCs/>
                <w:sz w:val="22"/>
                <w:szCs w:val="22"/>
              </w:rPr>
              <w:t xml:space="preserve">Томск, </w:t>
            </w:r>
            <w:r w:rsidRPr="002F056A">
              <w:rPr>
                <w:b/>
                <w:sz w:val="22"/>
                <w:szCs w:val="22"/>
                <w:lang w:val="en-US"/>
              </w:rPr>
              <w:t>Norfolk</w:t>
            </w:r>
            <w:r w:rsidRPr="002F056A">
              <w:rPr>
                <w:b/>
                <w:sz w:val="22"/>
                <w:szCs w:val="22"/>
              </w:rPr>
              <w:t xml:space="preserve">, </w:t>
            </w:r>
            <w:r w:rsidRPr="002F056A">
              <w:rPr>
                <w:b/>
                <w:sz w:val="22"/>
                <w:szCs w:val="22"/>
                <w:lang w:val="en-US"/>
              </w:rPr>
              <w:t>USA</w:t>
            </w:r>
            <w:r w:rsidR="009409DB" w:rsidRPr="002F056A">
              <w:rPr>
                <w:b/>
                <w:sz w:val="22"/>
                <w:szCs w:val="22"/>
              </w:rPr>
              <w:t>).</w:t>
            </w:r>
            <w:r w:rsidR="009409DB" w:rsidRPr="004C1FD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Методика оценки временных параметров наземных процессов на основе исследования годового цикла вегетационного индекса. </w:t>
            </w:r>
          </w:p>
          <w:p w:rsidR="00F30CE3" w:rsidRPr="004C1FD7" w:rsidRDefault="00F30CE3" w:rsidP="002F056A">
            <w:pPr>
              <w:pStyle w:val="32"/>
              <w:spacing w:line="240" w:lineRule="auto"/>
              <w:jc w:val="center"/>
              <w:rPr>
                <w:szCs w:val="22"/>
              </w:rPr>
            </w:pPr>
          </w:p>
        </w:tc>
      </w:tr>
      <w:tr w:rsidR="004C1FD7" w:rsidRPr="004C1FD7" w:rsidTr="004C1FD7"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0CE3" w:rsidRPr="004C1FD7" w:rsidRDefault="00283286" w:rsidP="002F056A">
            <w:pPr>
              <w:jc w:val="both"/>
              <w:rPr>
                <w:sz w:val="22"/>
                <w:szCs w:val="22"/>
              </w:rPr>
            </w:pPr>
            <w:r w:rsidRPr="004C1FD7">
              <w:rPr>
                <w:sz w:val="22"/>
                <w:szCs w:val="22"/>
              </w:rPr>
              <w:t>2.</w:t>
            </w:r>
          </w:p>
        </w:tc>
        <w:tc>
          <w:tcPr>
            <w:tcW w:w="6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09DB" w:rsidRPr="004C1FD7" w:rsidRDefault="002F056A" w:rsidP="002F056A">
            <w:pPr>
              <w:ind w:left="33"/>
              <w:jc w:val="both"/>
              <w:rPr>
                <w:sz w:val="22"/>
                <w:szCs w:val="22"/>
              </w:rPr>
            </w:pPr>
            <w:r w:rsidRPr="002F056A">
              <w:rPr>
                <w:b/>
                <w:bCs/>
                <w:sz w:val="22"/>
                <w:szCs w:val="22"/>
              </w:rPr>
              <w:t>Катаев</w:t>
            </w:r>
            <w:r w:rsidRPr="004C1FD7">
              <w:rPr>
                <w:b/>
                <w:sz w:val="22"/>
                <w:szCs w:val="22"/>
              </w:rPr>
              <w:t xml:space="preserve"> </w:t>
            </w:r>
            <w:r w:rsidRPr="002F056A">
              <w:rPr>
                <w:b/>
                <w:bCs/>
                <w:sz w:val="22"/>
                <w:szCs w:val="22"/>
              </w:rPr>
              <w:t>М.Ю.</w:t>
            </w:r>
            <w:r>
              <w:rPr>
                <w:b/>
                <w:bCs/>
                <w:sz w:val="22"/>
                <w:szCs w:val="22"/>
              </w:rPr>
              <w:t xml:space="preserve">, </w:t>
            </w:r>
            <w:r w:rsidRPr="002F056A">
              <w:rPr>
                <w:b/>
                <w:sz w:val="22"/>
                <w:szCs w:val="22"/>
                <w:lang w:val="it-IT"/>
              </w:rPr>
              <w:t>Li</w:t>
            </w:r>
            <w:r w:rsidRPr="002F056A">
              <w:rPr>
                <w:b/>
                <w:sz w:val="22"/>
                <w:szCs w:val="22"/>
              </w:rPr>
              <w:t xml:space="preserve"> </w:t>
            </w:r>
            <w:r w:rsidRPr="002F056A">
              <w:rPr>
                <w:b/>
                <w:sz w:val="22"/>
                <w:szCs w:val="22"/>
                <w:lang w:val="it-IT"/>
              </w:rPr>
              <w:t>Da</w:t>
            </w:r>
            <w:r w:rsidRPr="002F056A">
              <w:rPr>
                <w:b/>
                <w:sz w:val="22"/>
                <w:szCs w:val="22"/>
              </w:rPr>
              <w:t xml:space="preserve"> </w:t>
            </w:r>
            <w:r w:rsidRPr="002F056A">
              <w:rPr>
                <w:b/>
                <w:sz w:val="22"/>
                <w:szCs w:val="22"/>
                <w:lang w:val="it-IT"/>
              </w:rPr>
              <w:t>Xu</w:t>
            </w:r>
            <w:r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2F056A">
              <w:rPr>
                <w:b/>
                <w:bCs/>
                <w:sz w:val="22"/>
                <w:szCs w:val="22"/>
              </w:rPr>
              <w:t>Bulysheva</w:t>
            </w:r>
            <w:proofErr w:type="spellEnd"/>
            <w:r w:rsidRPr="004C1FD7">
              <w:rPr>
                <w:sz w:val="22"/>
                <w:szCs w:val="22"/>
              </w:rPr>
              <w:t xml:space="preserve"> </w:t>
            </w:r>
            <w:r w:rsidRPr="002F056A">
              <w:rPr>
                <w:b/>
                <w:bCs/>
                <w:sz w:val="22"/>
                <w:szCs w:val="22"/>
              </w:rPr>
              <w:t>L.A.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2F056A">
              <w:rPr>
                <w:b/>
                <w:bCs/>
                <w:sz w:val="22"/>
                <w:szCs w:val="22"/>
              </w:rPr>
              <w:t xml:space="preserve"> </w:t>
            </w:r>
            <w:r w:rsidRPr="002F056A">
              <w:rPr>
                <w:b/>
                <w:sz w:val="22"/>
                <w:szCs w:val="22"/>
              </w:rPr>
              <w:t>Лосева</w:t>
            </w:r>
            <w:r w:rsidRPr="004C1FD7">
              <w:rPr>
                <w:sz w:val="22"/>
                <w:szCs w:val="22"/>
              </w:rPr>
              <w:t xml:space="preserve"> </w:t>
            </w:r>
            <w:r w:rsidRPr="002F056A">
              <w:rPr>
                <w:b/>
                <w:sz w:val="22"/>
                <w:szCs w:val="22"/>
              </w:rPr>
              <w:t xml:space="preserve">Н.В. </w:t>
            </w:r>
            <w:r w:rsidR="009409DB" w:rsidRPr="004C1FD7">
              <w:rPr>
                <w:sz w:val="22"/>
                <w:szCs w:val="22"/>
              </w:rPr>
              <w:t>(</w:t>
            </w:r>
            <w:r w:rsidR="009409DB" w:rsidRPr="004C1FD7">
              <w:rPr>
                <w:b/>
                <w:sz w:val="22"/>
                <w:szCs w:val="22"/>
              </w:rPr>
              <w:t>Томск</w:t>
            </w:r>
            <w:r>
              <w:rPr>
                <w:b/>
                <w:sz w:val="22"/>
                <w:szCs w:val="22"/>
              </w:rPr>
              <w:t xml:space="preserve">, </w:t>
            </w:r>
            <w:r w:rsidRPr="002F056A">
              <w:rPr>
                <w:b/>
                <w:sz w:val="22"/>
                <w:szCs w:val="22"/>
                <w:lang w:val="it-IT"/>
              </w:rPr>
              <w:t>Norfolk</w:t>
            </w:r>
            <w:r w:rsidRPr="002F056A">
              <w:rPr>
                <w:b/>
                <w:sz w:val="22"/>
                <w:szCs w:val="22"/>
              </w:rPr>
              <w:t xml:space="preserve">, </w:t>
            </w:r>
            <w:r w:rsidRPr="002F056A">
              <w:rPr>
                <w:b/>
                <w:sz w:val="22"/>
                <w:szCs w:val="22"/>
                <w:lang w:val="it-IT"/>
              </w:rPr>
              <w:t>USA</w:t>
            </w:r>
            <w:r w:rsidR="009409DB" w:rsidRPr="004C1FD7">
              <w:rPr>
                <w:sz w:val="22"/>
                <w:szCs w:val="22"/>
              </w:rPr>
              <w:t xml:space="preserve">). </w:t>
            </w:r>
            <w:r>
              <w:rPr>
                <w:sz w:val="22"/>
                <w:szCs w:val="22"/>
              </w:rPr>
              <w:t>Информационная модель архитектуры предприятия</w:t>
            </w:r>
            <w:r w:rsidR="009409DB" w:rsidRPr="004C1FD7">
              <w:rPr>
                <w:sz w:val="22"/>
                <w:szCs w:val="22"/>
              </w:rPr>
              <w:t>.</w:t>
            </w:r>
          </w:p>
          <w:p w:rsidR="00F30CE3" w:rsidRPr="004C1FD7" w:rsidRDefault="00F30CE3" w:rsidP="002F056A">
            <w:pPr>
              <w:ind w:left="33"/>
              <w:jc w:val="both"/>
              <w:rPr>
                <w:sz w:val="22"/>
                <w:szCs w:val="22"/>
              </w:rPr>
            </w:pPr>
          </w:p>
        </w:tc>
      </w:tr>
      <w:tr w:rsidR="004C1FD7" w:rsidRPr="004C1FD7" w:rsidTr="004C1FD7"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0CE3" w:rsidRPr="004C1FD7" w:rsidRDefault="00283286" w:rsidP="004C1FD7">
            <w:pPr>
              <w:jc w:val="center"/>
              <w:rPr>
                <w:sz w:val="22"/>
                <w:szCs w:val="22"/>
              </w:rPr>
            </w:pPr>
            <w:r w:rsidRPr="004C1FD7">
              <w:rPr>
                <w:sz w:val="22"/>
                <w:szCs w:val="22"/>
              </w:rPr>
              <w:t>3.</w:t>
            </w:r>
          </w:p>
        </w:tc>
        <w:tc>
          <w:tcPr>
            <w:tcW w:w="6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056A" w:rsidRPr="002F056A" w:rsidRDefault="002F056A" w:rsidP="002F056A">
            <w:pPr>
              <w:jc w:val="both"/>
              <w:rPr>
                <w:sz w:val="22"/>
                <w:szCs w:val="22"/>
              </w:rPr>
            </w:pPr>
            <w:r w:rsidRPr="002F056A">
              <w:rPr>
                <w:b/>
                <w:bCs/>
                <w:sz w:val="22"/>
                <w:szCs w:val="22"/>
              </w:rPr>
              <w:t>Катаев</w:t>
            </w:r>
            <w:r w:rsidRPr="004C1FD7">
              <w:rPr>
                <w:b/>
                <w:sz w:val="22"/>
                <w:szCs w:val="22"/>
              </w:rPr>
              <w:t xml:space="preserve"> </w:t>
            </w:r>
            <w:r w:rsidRPr="002F056A">
              <w:rPr>
                <w:b/>
                <w:bCs/>
                <w:sz w:val="22"/>
                <w:szCs w:val="22"/>
              </w:rPr>
              <w:t>М.Ю.</w:t>
            </w:r>
            <w:r>
              <w:rPr>
                <w:b/>
                <w:bCs/>
                <w:sz w:val="22"/>
                <w:szCs w:val="22"/>
              </w:rPr>
              <w:t xml:space="preserve">, </w:t>
            </w:r>
            <w:r w:rsidRPr="002F056A">
              <w:rPr>
                <w:b/>
                <w:sz w:val="22"/>
                <w:szCs w:val="22"/>
                <w:lang w:val="it-IT"/>
              </w:rPr>
              <w:t>Li</w:t>
            </w:r>
            <w:r w:rsidRPr="002F056A">
              <w:rPr>
                <w:b/>
                <w:sz w:val="22"/>
                <w:szCs w:val="22"/>
              </w:rPr>
              <w:t xml:space="preserve"> </w:t>
            </w:r>
            <w:r w:rsidRPr="002F056A">
              <w:rPr>
                <w:b/>
                <w:sz w:val="22"/>
                <w:szCs w:val="22"/>
                <w:lang w:val="it-IT"/>
              </w:rPr>
              <w:t>Da</w:t>
            </w:r>
            <w:r w:rsidRPr="002F056A">
              <w:rPr>
                <w:b/>
                <w:sz w:val="22"/>
                <w:szCs w:val="22"/>
              </w:rPr>
              <w:t xml:space="preserve"> </w:t>
            </w:r>
            <w:r w:rsidRPr="002F056A">
              <w:rPr>
                <w:b/>
                <w:sz w:val="22"/>
                <w:szCs w:val="22"/>
                <w:lang w:val="it-IT"/>
              </w:rPr>
              <w:t>Xu</w:t>
            </w:r>
            <w:r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2F056A">
              <w:rPr>
                <w:b/>
                <w:bCs/>
                <w:sz w:val="22"/>
                <w:szCs w:val="22"/>
              </w:rPr>
              <w:t>Bulysheva</w:t>
            </w:r>
            <w:proofErr w:type="spellEnd"/>
            <w:r w:rsidRPr="004C1FD7">
              <w:rPr>
                <w:sz w:val="22"/>
                <w:szCs w:val="22"/>
              </w:rPr>
              <w:t xml:space="preserve"> </w:t>
            </w:r>
            <w:r w:rsidRPr="002F056A">
              <w:rPr>
                <w:b/>
                <w:bCs/>
                <w:sz w:val="22"/>
                <w:szCs w:val="22"/>
              </w:rPr>
              <w:t>L.A.</w:t>
            </w:r>
            <w:r w:rsidR="009409DB" w:rsidRPr="004C1FD7">
              <w:rPr>
                <w:sz w:val="22"/>
                <w:szCs w:val="22"/>
              </w:rPr>
              <w:t xml:space="preserve"> (</w:t>
            </w:r>
            <w:r w:rsidR="009409DB" w:rsidRPr="004C1FD7">
              <w:rPr>
                <w:b/>
                <w:sz w:val="22"/>
                <w:szCs w:val="22"/>
              </w:rPr>
              <w:t>Томск</w:t>
            </w:r>
            <w:r>
              <w:rPr>
                <w:b/>
                <w:sz w:val="22"/>
                <w:szCs w:val="22"/>
              </w:rPr>
              <w:t xml:space="preserve">, </w:t>
            </w:r>
            <w:r w:rsidRPr="002F056A">
              <w:rPr>
                <w:b/>
                <w:sz w:val="22"/>
                <w:szCs w:val="22"/>
                <w:lang w:val="it-IT"/>
              </w:rPr>
              <w:t>Norfolk</w:t>
            </w:r>
            <w:r w:rsidRPr="002F056A">
              <w:rPr>
                <w:b/>
                <w:sz w:val="22"/>
                <w:szCs w:val="22"/>
              </w:rPr>
              <w:t xml:space="preserve">, </w:t>
            </w:r>
            <w:r w:rsidRPr="002F056A">
              <w:rPr>
                <w:b/>
                <w:sz w:val="22"/>
                <w:szCs w:val="22"/>
                <w:lang w:val="it-IT"/>
              </w:rPr>
              <w:t>USA</w:t>
            </w:r>
            <w:r w:rsidR="009409DB" w:rsidRPr="004C1FD7">
              <w:rPr>
                <w:sz w:val="22"/>
                <w:szCs w:val="22"/>
              </w:rPr>
              <w:t xml:space="preserve">). </w:t>
            </w:r>
          </w:p>
          <w:p w:rsidR="002F056A" w:rsidRDefault="002F056A" w:rsidP="008B7E75">
            <w:pPr>
              <w:jc w:val="both"/>
              <w:rPr>
                <w:sz w:val="22"/>
                <w:szCs w:val="22"/>
              </w:rPr>
            </w:pPr>
            <w:r w:rsidRPr="002F056A">
              <w:rPr>
                <w:sz w:val="22"/>
                <w:szCs w:val="22"/>
              </w:rPr>
              <w:t>М</w:t>
            </w:r>
            <w:r w:rsidR="008B7E75">
              <w:rPr>
                <w:sz w:val="22"/>
                <w:szCs w:val="22"/>
              </w:rPr>
              <w:t>етодика оценки риска разработки программного обеспечен</w:t>
            </w:r>
            <w:r w:rsidR="003C3183">
              <w:rPr>
                <w:sz w:val="22"/>
                <w:szCs w:val="22"/>
              </w:rPr>
              <w:t>и</w:t>
            </w:r>
            <w:r w:rsidR="008B7E75">
              <w:rPr>
                <w:sz w:val="22"/>
                <w:szCs w:val="22"/>
              </w:rPr>
              <w:t xml:space="preserve">я на основе бизнес-процессов. </w:t>
            </w:r>
          </w:p>
          <w:p w:rsidR="008B7E75" w:rsidRPr="004C1FD7" w:rsidRDefault="008B7E75" w:rsidP="008B7E75">
            <w:pPr>
              <w:jc w:val="both"/>
              <w:rPr>
                <w:sz w:val="22"/>
                <w:szCs w:val="22"/>
              </w:rPr>
            </w:pPr>
          </w:p>
        </w:tc>
      </w:tr>
      <w:tr w:rsidR="004C1FD7" w:rsidRPr="004C1FD7" w:rsidTr="004C1FD7"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0CE3" w:rsidRPr="004C1FD7" w:rsidRDefault="00283286" w:rsidP="004C1FD7">
            <w:pPr>
              <w:jc w:val="center"/>
              <w:rPr>
                <w:sz w:val="22"/>
                <w:szCs w:val="22"/>
              </w:rPr>
            </w:pPr>
            <w:r w:rsidRPr="004C1FD7">
              <w:rPr>
                <w:sz w:val="22"/>
                <w:szCs w:val="22"/>
              </w:rPr>
              <w:t>4.</w:t>
            </w:r>
          </w:p>
        </w:tc>
        <w:tc>
          <w:tcPr>
            <w:tcW w:w="6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E75" w:rsidRPr="008B7E75" w:rsidRDefault="008B7E75" w:rsidP="008B7E75">
            <w:pPr>
              <w:pStyle w:val="23"/>
              <w:spacing w:line="240" w:lineRule="auto"/>
              <w:ind w:left="33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auto"/>
                <w:szCs w:val="22"/>
              </w:rPr>
              <w:t>Шарафутдинов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auto"/>
                <w:szCs w:val="22"/>
              </w:rPr>
              <w:t xml:space="preserve"> В.Р., Орлов П.Е.</w:t>
            </w:r>
            <w:r w:rsidR="00C54F22" w:rsidRPr="004C1FD7">
              <w:rPr>
                <w:rFonts w:ascii="Times New Roman" w:hAnsi="Times New Roman" w:cs="Times New Roman"/>
                <w:b/>
                <w:color w:val="auto"/>
                <w:szCs w:val="22"/>
              </w:rPr>
              <w:t xml:space="preserve"> (Томск). </w:t>
            </w:r>
            <w:r>
              <w:rPr>
                <w:rFonts w:ascii="Times New Roman" w:eastAsia="MS Mincho" w:hAnsi="Times New Roman" w:cs="Times New Roman"/>
                <w:bCs/>
                <w:color w:val="auto"/>
                <w:szCs w:val="22"/>
              </w:rPr>
              <w:t xml:space="preserve">Модальное резервирование источника питания системы автономной навигации космического аппарата. </w:t>
            </w:r>
          </w:p>
          <w:p w:rsidR="00F30CE3" w:rsidRPr="004C1FD7" w:rsidRDefault="00F30CE3" w:rsidP="008B7E7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4C1FD7" w:rsidRPr="004C1FD7" w:rsidTr="004C1FD7">
        <w:trPr>
          <w:trHeight w:val="681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0CE3" w:rsidRPr="004C1FD7" w:rsidRDefault="00283286" w:rsidP="002F056A">
            <w:pPr>
              <w:jc w:val="both"/>
              <w:rPr>
                <w:sz w:val="22"/>
                <w:szCs w:val="22"/>
              </w:rPr>
            </w:pPr>
            <w:r w:rsidRPr="004C1FD7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6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4F22" w:rsidRPr="004C1FD7" w:rsidRDefault="008B7E75" w:rsidP="002F056A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Суровцев Р.С. </w:t>
            </w:r>
            <w:r w:rsidR="00C54F22" w:rsidRPr="004C1FD7">
              <w:rPr>
                <w:b/>
                <w:sz w:val="22"/>
                <w:szCs w:val="22"/>
              </w:rPr>
              <w:t xml:space="preserve">(Томск). </w:t>
            </w:r>
            <w:r w:rsidR="00C54F22" w:rsidRPr="004C1FD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Использование ресурса неполного изменения матрицы СЛАУ при вычислении ряда емкостных матриц методом моментов: аналитические оценки ускорения</w:t>
            </w:r>
            <w:r w:rsidR="00C54F22" w:rsidRPr="004C1FD7">
              <w:rPr>
                <w:sz w:val="22"/>
                <w:szCs w:val="22"/>
              </w:rPr>
              <w:t>.</w:t>
            </w:r>
          </w:p>
          <w:p w:rsidR="00F30CE3" w:rsidRPr="004C1FD7" w:rsidRDefault="00F30CE3" w:rsidP="008B7E75">
            <w:pPr>
              <w:pStyle w:val="2"/>
              <w:jc w:val="center"/>
              <w:rPr>
                <w:sz w:val="22"/>
                <w:szCs w:val="22"/>
              </w:rPr>
            </w:pPr>
          </w:p>
        </w:tc>
      </w:tr>
      <w:tr w:rsidR="004C1FD7" w:rsidRPr="00C07CEA" w:rsidTr="004C1FD7"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0CE3" w:rsidRPr="004C1FD7" w:rsidRDefault="00283286" w:rsidP="002F056A">
            <w:pPr>
              <w:jc w:val="both"/>
              <w:rPr>
                <w:sz w:val="22"/>
                <w:szCs w:val="22"/>
              </w:rPr>
            </w:pPr>
            <w:r w:rsidRPr="004C1FD7">
              <w:rPr>
                <w:sz w:val="22"/>
                <w:szCs w:val="22"/>
              </w:rPr>
              <w:t>6.</w:t>
            </w:r>
          </w:p>
        </w:tc>
        <w:tc>
          <w:tcPr>
            <w:tcW w:w="6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518" w:rsidRPr="004C1FD7" w:rsidRDefault="00C07CEA" w:rsidP="002F056A">
            <w:pPr>
              <w:pStyle w:val="2"/>
              <w:ind w:left="33"/>
              <w:jc w:val="both"/>
              <w:rPr>
                <w:i w:val="0"/>
                <w:sz w:val="22"/>
                <w:szCs w:val="22"/>
              </w:rPr>
            </w:pPr>
            <w:proofErr w:type="spellStart"/>
            <w:r>
              <w:rPr>
                <w:b/>
                <w:i w:val="0"/>
                <w:sz w:val="22"/>
                <w:szCs w:val="22"/>
              </w:rPr>
              <w:t>Шарафутдинов</w:t>
            </w:r>
            <w:proofErr w:type="spellEnd"/>
            <w:r>
              <w:rPr>
                <w:b/>
                <w:i w:val="0"/>
                <w:sz w:val="22"/>
                <w:szCs w:val="22"/>
              </w:rPr>
              <w:t xml:space="preserve"> В.Р. </w:t>
            </w:r>
            <w:r w:rsidR="00344518" w:rsidRPr="004C1FD7">
              <w:rPr>
                <w:b/>
                <w:i w:val="0"/>
                <w:sz w:val="22"/>
                <w:szCs w:val="22"/>
              </w:rPr>
              <w:t>(</w:t>
            </w:r>
            <w:r>
              <w:rPr>
                <w:b/>
                <w:i w:val="0"/>
                <w:sz w:val="22"/>
                <w:szCs w:val="22"/>
              </w:rPr>
              <w:t>Том</w:t>
            </w:r>
            <w:r w:rsidR="00344518" w:rsidRPr="004C1FD7">
              <w:rPr>
                <w:b/>
                <w:i w:val="0"/>
                <w:sz w:val="22"/>
                <w:szCs w:val="22"/>
              </w:rPr>
              <w:t>ск</w:t>
            </w:r>
            <w:r w:rsidR="00344518" w:rsidRPr="004C1FD7">
              <w:rPr>
                <w:b/>
                <w:sz w:val="22"/>
                <w:szCs w:val="22"/>
              </w:rPr>
              <w:t xml:space="preserve">). </w:t>
            </w:r>
            <w:r>
              <w:rPr>
                <w:i w:val="0"/>
                <w:sz w:val="22"/>
                <w:szCs w:val="22"/>
              </w:rPr>
              <w:t>Проект</w:t>
            </w:r>
            <w:r w:rsidR="003C3183">
              <w:rPr>
                <w:i w:val="0"/>
                <w:sz w:val="22"/>
                <w:szCs w:val="22"/>
              </w:rPr>
              <w:t>и</w:t>
            </w:r>
            <w:bookmarkStart w:id="0" w:name="_GoBack"/>
            <w:bookmarkEnd w:id="0"/>
            <w:r>
              <w:rPr>
                <w:i w:val="0"/>
                <w:sz w:val="22"/>
                <w:szCs w:val="22"/>
              </w:rPr>
              <w:t xml:space="preserve">рование печатной платы </w:t>
            </w:r>
            <w:r w:rsidR="008B627A">
              <w:rPr>
                <w:i w:val="0"/>
                <w:sz w:val="22"/>
                <w:szCs w:val="22"/>
              </w:rPr>
              <w:t xml:space="preserve">устьевого </w:t>
            </w:r>
            <w:proofErr w:type="spellStart"/>
            <w:r w:rsidR="008B627A">
              <w:rPr>
                <w:i w:val="0"/>
                <w:sz w:val="22"/>
                <w:szCs w:val="22"/>
              </w:rPr>
              <w:t>монометра</w:t>
            </w:r>
            <w:proofErr w:type="spellEnd"/>
            <w:r w:rsidR="008B627A">
              <w:rPr>
                <w:i w:val="0"/>
                <w:sz w:val="22"/>
                <w:szCs w:val="22"/>
              </w:rPr>
              <w:t>-термометра</w:t>
            </w:r>
            <w:r w:rsidR="00344518" w:rsidRPr="004C1FD7">
              <w:rPr>
                <w:i w:val="0"/>
                <w:sz w:val="22"/>
                <w:szCs w:val="22"/>
              </w:rPr>
              <w:t>.</w:t>
            </w:r>
          </w:p>
          <w:p w:rsidR="00F30CE3" w:rsidRPr="004C1FD7" w:rsidRDefault="00F30CE3" w:rsidP="008B62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4C1FD7" w:rsidRPr="004C1FD7" w:rsidTr="004C1FD7"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0CE3" w:rsidRPr="004C1FD7" w:rsidRDefault="00283286" w:rsidP="002F056A">
            <w:pPr>
              <w:jc w:val="both"/>
              <w:rPr>
                <w:sz w:val="22"/>
                <w:szCs w:val="22"/>
              </w:rPr>
            </w:pPr>
            <w:r w:rsidRPr="004C1FD7">
              <w:rPr>
                <w:sz w:val="22"/>
                <w:szCs w:val="22"/>
              </w:rPr>
              <w:t>7.</w:t>
            </w:r>
          </w:p>
        </w:tc>
        <w:tc>
          <w:tcPr>
            <w:tcW w:w="6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518" w:rsidRPr="004C1FD7" w:rsidRDefault="008B627A" w:rsidP="008B627A">
            <w:pPr>
              <w:ind w:left="33"/>
              <w:jc w:val="both"/>
              <w:rPr>
                <w:sz w:val="22"/>
                <w:szCs w:val="22"/>
              </w:rPr>
            </w:pPr>
            <w:bookmarkStart w:id="1" w:name="OLE_LINK10"/>
            <w:bookmarkStart w:id="2" w:name="OLE_LINK11"/>
            <w:bookmarkStart w:id="3" w:name="OLE_LINK12"/>
            <w:bookmarkStart w:id="4" w:name="OLE_LINK13"/>
            <w:r w:rsidRPr="008B627A">
              <w:rPr>
                <w:b/>
                <w:sz w:val="22"/>
                <w:szCs w:val="22"/>
              </w:rPr>
              <w:t>Алексеенко Е.Н., Чащин О.Н. (Новосибирск).</w:t>
            </w:r>
            <w:r>
              <w:rPr>
                <w:sz w:val="22"/>
                <w:szCs w:val="22"/>
              </w:rPr>
              <w:t xml:space="preserve"> </w:t>
            </w:r>
            <w:bookmarkEnd w:id="1"/>
            <w:bookmarkEnd w:id="2"/>
            <w:bookmarkEnd w:id="3"/>
            <w:bookmarkEnd w:id="4"/>
            <w:r>
              <w:rPr>
                <w:sz w:val="22"/>
                <w:szCs w:val="22"/>
              </w:rPr>
              <w:t xml:space="preserve">Об эффективности нормированного уплотнения высева </w:t>
            </w:r>
            <w:proofErr w:type="spellStart"/>
            <w:r>
              <w:rPr>
                <w:sz w:val="22"/>
                <w:szCs w:val="22"/>
              </w:rPr>
              <w:t>псулированых</w:t>
            </w:r>
            <w:proofErr w:type="spellEnd"/>
            <w:r>
              <w:rPr>
                <w:sz w:val="22"/>
                <w:szCs w:val="22"/>
              </w:rPr>
              <w:t xml:space="preserve"> семян мелкосемянных культур с низкой фактической всхожестью. </w:t>
            </w:r>
          </w:p>
          <w:p w:rsidR="00F30CE3" w:rsidRPr="004C1FD7" w:rsidRDefault="00F30CE3" w:rsidP="008B627A">
            <w:pPr>
              <w:suppressAutoHyphens/>
              <w:ind w:left="-709"/>
              <w:jc w:val="center"/>
              <w:rPr>
                <w:sz w:val="22"/>
                <w:szCs w:val="22"/>
              </w:rPr>
            </w:pPr>
          </w:p>
        </w:tc>
      </w:tr>
      <w:tr w:rsidR="004C1FD7" w:rsidRPr="004C1FD7" w:rsidTr="004C1FD7"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518" w:rsidRPr="004C1FD7" w:rsidRDefault="00344518" w:rsidP="002F056A">
            <w:pPr>
              <w:jc w:val="both"/>
              <w:rPr>
                <w:sz w:val="22"/>
                <w:szCs w:val="22"/>
              </w:rPr>
            </w:pPr>
            <w:r w:rsidRPr="004C1FD7">
              <w:rPr>
                <w:sz w:val="22"/>
                <w:szCs w:val="22"/>
              </w:rPr>
              <w:t>8.</w:t>
            </w:r>
          </w:p>
        </w:tc>
        <w:tc>
          <w:tcPr>
            <w:tcW w:w="6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518" w:rsidRDefault="008B627A" w:rsidP="002F056A">
            <w:pPr>
              <w:ind w:left="33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Белоусова О.Н., Врагов А.В., </w:t>
            </w:r>
            <w:proofErr w:type="spellStart"/>
            <w:r>
              <w:rPr>
                <w:b/>
                <w:sz w:val="22"/>
                <w:szCs w:val="22"/>
              </w:rPr>
              <w:t>Зеркаль</w:t>
            </w:r>
            <w:proofErr w:type="spellEnd"/>
            <w:r>
              <w:rPr>
                <w:b/>
                <w:sz w:val="22"/>
                <w:szCs w:val="22"/>
              </w:rPr>
              <w:t xml:space="preserve"> С.М., Моисеенко В.В.</w:t>
            </w:r>
            <w:r w:rsidR="00344518" w:rsidRPr="004C1FD7">
              <w:rPr>
                <w:sz w:val="22"/>
                <w:szCs w:val="22"/>
              </w:rPr>
              <w:t xml:space="preserve"> (</w:t>
            </w:r>
            <w:r w:rsidR="00344518" w:rsidRPr="004C1FD7">
              <w:rPr>
                <w:b/>
                <w:sz w:val="22"/>
                <w:szCs w:val="22"/>
              </w:rPr>
              <w:t xml:space="preserve">Новосибирск). </w:t>
            </w:r>
            <w:r>
              <w:rPr>
                <w:sz w:val="22"/>
                <w:szCs w:val="22"/>
              </w:rPr>
              <w:t xml:space="preserve">Повышение системности процесса познания и получение новых знаний в науках о земле в условиях </w:t>
            </w:r>
            <w:proofErr w:type="spellStart"/>
            <w:r>
              <w:rPr>
                <w:sz w:val="22"/>
                <w:szCs w:val="22"/>
              </w:rPr>
              <w:t>междисциплинарности</w:t>
            </w:r>
            <w:proofErr w:type="spellEnd"/>
            <w:r w:rsidR="00344518" w:rsidRPr="004C1FD7">
              <w:rPr>
                <w:sz w:val="22"/>
                <w:szCs w:val="22"/>
              </w:rPr>
              <w:t>.</w:t>
            </w:r>
          </w:p>
          <w:p w:rsidR="008B627A" w:rsidRPr="004C1FD7" w:rsidRDefault="008B627A" w:rsidP="008B627A">
            <w:pPr>
              <w:autoSpaceDE w:val="0"/>
              <w:autoSpaceDN w:val="0"/>
              <w:jc w:val="center"/>
              <w:rPr>
                <w:b/>
                <w:caps/>
                <w:sz w:val="22"/>
                <w:szCs w:val="22"/>
              </w:rPr>
            </w:pPr>
          </w:p>
        </w:tc>
      </w:tr>
      <w:tr w:rsidR="004C1FD7" w:rsidRPr="004C1FD7" w:rsidTr="004C1FD7"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518" w:rsidRPr="004C1FD7" w:rsidRDefault="00344518" w:rsidP="002F056A">
            <w:pPr>
              <w:jc w:val="both"/>
              <w:rPr>
                <w:sz w:val="22"/>
                <w:szCs w:val="22"/>
              </w:rPr>
            </w:pPr>
            <w:r w:rsidRPr="004C1FD7">
              <w:rPr>
                <w:sz w:val="22"/>
                <w:szCs w:val="22"/>
              </w:rPr>
              <w:t>9.</w:t>
            </w:r>
          </w:p>
        </w:tc>
        <w:tc>
          <w:tcPr>
            <w:tcW w:w="6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1F1F" w:rsidRPr="004C1FD7" w:rsidRDefault="008B627A" w:rsidP="002F056A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Глинский В.В., Алексеев М.А.</w:t>
            </w:r>
            <w:r w:rsidR="006C1F1F" w:rsidRPr="004C1FD7">
              <w:rPr>
                <w:b/>
                <w:sz w:val="22"/>
                <w:szCs w:val="22"/>
              </w:rPr>
              <w:t xml:space="preserve"> </w:t>
            </w:r>
            <w:r w:rsidR="006C1F1F" w:rsidRPr="004C1FD7">
              <w:rPr>
                <w:sz w:val="22"/>
                <w:szCs w:val="22"/>
              </w:rPr>
              <w:t xml:space="preserve"> </w:t>
            </w:r>
            <w:r w:rsidR="006C1F1F" w:rsidRPr="004C1FD7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Новосибирск</w:t>
            </w:r>
            <w:r w:rsidR="006C1F1F" w:rsidRPr="004C1FD7">
              <w:rPr>
                <w:b/>
                <w:sz w:val="22"/>
                <w:szCs w:val="22"/>
              </w:rPr>
              <w:t xml:space="preserve">). </w:t>
            </w:r>
            <w:r w:rsidRPr="008B627A">
              <w:rPr>
                <w:sz w:val="22"/>
                <w:szCs w:val="22"/>
              </w:rPr>
              <w:t>Манипулирование информационным пространством: от оценки достоверности финансовой отчетности к оценке достоверности региональной инвестиционной привлекательности</w:t>
            </w:r>
            <w:r w:rsidR="006C1F1F" w:rsidRPr="004C1FD7">
              <w:rPr>
                <w:sz w:val="22"/>
                <w:szCs w:val="22"/>
              </w:rPr>
              <w:t>.</w:t>
            </w:r>
          </w:p>
          <w:p w:rsidR="00344518" w:rsidRPr="004C1FD7" w:rsidRDefault="00344518" w:rsidP="002F056A">
            <w:pPr>
              <w:ind w:left="33"/>
              <w:jc w:val="both"/>
              <w:rPr>
                <w:b/>
                <w:sz w:val="22"/>
                <w:szCs w:val="22"/>
              </w:rPr>
            </w:pPr>
          </w:p>
        </w:tc>
      </w:tr>
      <w:tr w:rsidR="004C1FD7" w:rsidRPr="004C1FD7" w:rsidTr="004C1FD7"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1F1F" w:rsidRPr="004C1FD7" w:rsidRDefault="006C1F1F" w:rsidP="008B627A">
            <w:pPr>
              <w:jc w:val="center"/>
              <w:rPr>
                <w:sz w:val="22"/>
                <w:szCs w:val="22"/>
              </w:rPr>
            </w:pPr>
            <w:r w:rsidRPr="004C1FD7">
              <w:rPr>
                <w:sz w:val="22"/>
                <w:szCs w:val="22"/>
              </w:rPr>
              <w:t>10.</w:t>
            </w:r>
          </w:p>
        </w:tc>
        <w:tc>
          <w:tcPr>
            <w:tcW w:w="6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1F1F" w:rsidRPr="004C1FD7" w:rsidRDefault="008B627A" w:rsidP="008B627A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Гребенюк Г.И., </w:t>
            </w:r>
            <w:proofErr w:type="spellStart"/>
            <w:r>
              <w:rPr>
                <w:b/>
                <w:sz w:val="22"/>
                <w:szCs w:val="22"/>
              </w:rPr>
              <w:t>Вешкин</w:t>
            </w:r>
            <w:proofErr w:type="spellEnd"/>
            <w:r>
              <w:rPr>
                <w:b/>
                <w:sz w:val="22"/>
                <w:szCs w:val="22"/>
              </w:rPr>
              <w:t xml:space="preserve"> М.С.</w:t>
            </w:r>
            <w:r w:rsidR="006C1F1F" w:rsidRPr="004C1FD7">
              <w:rPr>
                <w:b/>
                <w:sz w:val="22"/>
                <w:szCs w:val="22"/>
              </w:rPr>
              <w:t xml:space="preserve"> </w:t>
            </w:r>
            <w:r w:rsidR="006C1F1F" w:rsidRPr="004C1FD7">
              <w:rPr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Новосибирск</w:t>
            </w:r>
            <w:r w:rsidR="006C1F1F" w:rsidRPr="004C1FD7">
              <w:rPr>
                <w:sz w:val="22"/>
                <w:szCs w:val="22"/>
              </w:rPr>
              <w:t>)</w:t>
            </w:r>
            <w:r w:rsidR="006C1F1F" w:rsidRPr="004C1FD7">
              <w:rPr>
                <w:b/>
                <w:sz w:val="22"/>
                <w:szCs w:val="22"/>
              </w:rPr>
              <w:t>.</w:t>
            </w:r>
            <w:r w:rsidR="006C1F1F" w:rsidRPr="004C1FD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Оптимизация сечений элементов динамически и статически нагруженной стальной рамы</w:t>
            </w:r>
            <w:r w:rsidR="006C1F1F" w:rsidRPr="004C1FD7">
              <w:rPr>
                <w:sz w:val="22"/>
                <w:szCs w:val="22"/>
              </w:rPr>
              <w:t>.</w:t>
            </w:r>
          </w:p>
          <w:p w:rsidR="006C1F1F" w:rsidRPr="004C1FD7" w:rsidRDefault="006C1F1F" w:rsidP="008B627A">
            <w:pPr>
              <w:tabs>
                <w:tab w:val="left" w:pos="709"/>
                <w:tab w:val="center" w:pos="4678"/>
                <w:tab w:val="right" w:pos="9356"/>
              </w:tabs>
              <w:spacing w:before="40" w:after="40"/>
              <w:jc w:val="both"/>
              <w:rPr>
                <w:b/>
                <w:sz w:val="22"/>
                <w:szCs w:val="22"/>
              </w:rPr>
            </w:pPr>
          </w:p>
        </w:tc>
      </w:tr>
      <w:tr w:rsidR="0061287C" w:rsidRPr="004C1FD7" w:rsidTr="004C1FD7"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287C" w:rsidRPr="00F816C5" w:rsidRDefault="0061287C" w:rsidP="004C1FD7">
            <w:pPr>
              <w:jc w:val="center"/>
              <w:rPr>
                <w:sz w:val="22"/>
                <w:szCs w:val="22"/>
              </w:rPr>
            </w:pPr>
            <w:r w:rsidRPr="00F816C5">
              <w:rPr>
                <w:sz w:val="22"/>
                <w:szCs w:val="22"/>
              </w:rPr>
              <w:t>11.</w:t>
            </w:r>
          </w:p>
        </w:tc>
        <w:tc>
          <w:tcPr>
            <w:tcW w:w="6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287C" w:rsidRPr="00F816C5" w:rsidRDefault="00F816C5" w:rsidP="004C1FD7">
            <w:pPr>
              <w:jc w:val="both"/>
              <w:rPr>
                <w:sz w:val="22"/>
                <w:szCs w:val="22"/>
              </w:rPr>
            </w:pPr>
            <w:r w:rsidRPr="00F816C5">
              <w:rPr>
                <w:b/>
                <w:sz w:val="22"/>
                <w:szCs w:val="22"/>
              </w:rPr>
              <w:t>Гук А.П., Евстратова Л.Г.</w:t>
            </w:r>
            <w:r w:rsidRPr="00F816C5">
              <w:rPr>
                <w:sz w:val="22"/>
                <w:szCs w:val="22"/>
              </w:rPr>
              <w:t xml:space="preserve"> </w:t>
            </w:r>
            <w:r w:rsidR="0061287C" w:rsidRPr="00F816C5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Новосибирск</w:t>
            </w:r>
            <w:r w:rsidR="0061287C" w:rsidRPr="00F816C5">
              <w:rPr>
                <w:b/>
                <w:sz w:val="22"/>
                <w:szCs w:val="22"/>
              </w:rPr>
              <w:t>).</w:t>
            </w:r>
            <w:r w:rsidR="0061287C" w:rsidRPr="00F816C5">
              <w:rPr>
                <w:sz w:val="22"/>
                <w:szCs w:val="22"/>
              </w:rPr>
              <w:t xml:space="preserve"> </w:t>
            </w:r>
            <w:r w:rsidRPr="00F816C5">
              <w:rPr>
                <w:sz w:val="22"/>
                <w:szCs w:val="22"/>
              </w:rPr>
              <w:t>К вопросу формирования универсальной программы подготовки магистров по направлению «Мониторинг территорий по материалам аэрокосмической съемки и другим данным дистанционного зондирования»</w:t>
            </w:r>
            <w:r w:rsidR="0061287C" w:rsidRPr="00F816C5">
              <w:rPr>
                <w:sz w:val="22"/>
                <w:szCs w:val="22"/>
              </w:rPr>
              <w:t>.</w:t>
            </w:r>
          </w:p>
          <w:p w:rsidR="00F816C5" w:rsidRPr="004C1FD7" w:rsidRDefault="00F816C5" w:rsidP="00F816C5">
            <w:pPr>
              <w:keepNext/>
              <w:autoSpaceDE w:val="0"/>
              <w:autoSpaceDN w:val="0"/>
              <w:jc w:val="center"/>
              <w:outlineLvl w:val="1"/>
              <w:rPr>
                <w:b/>
                <w:sz w:val="22"/>
                <w:szCs w:val="22"/>
              </w:rPr>
            </w:pPr>
          </w:p>
        </w:tc>
      </w:tr>
      <w:tr w:rsidR="001F5EE0" w:rsidRPr="004C1FD7" w:rsidTr="004C1FD7"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5EE0" w:rsidRPr="004C1FD7" w:rsidRDefault="001F5EE0" w:rsidP="004C1FD7">
            <w:pPr>
              <w:jc w:val="center"/>
              <w:rPr>
                <w:sz w:val="22"/>
                <w:szCs w:val="22"/>
              </w:rPr>
            </w:pPr>
            <w:r w:rsidRPr="004C1FD7">
              <w:rPr>
                <w:sz w:val="22"/>
                <w:szCs w:val="22"/>
              </w:rPr>
              <w:t>12.</w:t>
            </w:r>
          </w:p>
        </w:tc>
        <w:tc>
          <w:tcPr>
            <w:tcW w:w="6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5EE0" w:rsidRPr="004C1FD7" w:rsidRDefault="00F816C5" w:rsidP="004C1FD7">
            <w:pPr>
              <w:jc w:val="both"/>
              <w:rPr>
                <w:sz w:val="20"/>
              </w:rPr>
            </w:pPr>
            <w:proofErr w:type="spellStart"/>
            <w:r>
              <w:rPr>
                <w:b/>
                <w:sz w:val="22"/>
                <w:szCs w:val="22"/>
              </w:rPr>
              <w:t>Кашпур</w:t>
            </w:r>
            <w:proofErr w:type="spellEnd"/>
            <w:r>
              <w:rPr>
                <w:b/>
                <w:sz w:val="22"/>
                <w:szCs w:val="22"/>
              </w:rPr>
              <w:t xml:space="preserve"> М.А., </w:t>
            </w:r>
            <w:proofErr w:type="spellStart"/>
            <w:r>
              <w:rPr>
                <w:b/>
                <w:sz w:val="22"/>
                <w:szCs w:val="22"/>
              </w:rPr>
              <w:t>Кориков</w:t>
            </w:r>
            <w:proofErr w:type="spellEnd"/>
            <w:r>
              <w:rPr>
                <w:b/>
                <w:sz w:val="22"/>
                <w:szCs w:val="22"/>
              </w:rPr>
              <w:t xml:space="preserve"> А.М.</w:t>
            </w:r>
            <w:r w:rsidR="001F5EE0" w:rsidRPr="004C1FD7">
              <w:rPr>
                <w:sz w:val="22"/>
                <w:szCs w:val="22"/>
              </w:rPr>
              <w:t xml:space="preserve"> (</w:t>
            </w:r>
            <w:r>
              <w:rPr>
                <w:b/>
                <w:sz w:val="22"/>
                <w:szCs w:val="22"/>
              </w:rPr>
              <w:t>Томск</w:t>
            </w:r>
            <w:r w:rsidR="001F5EE0" w:rsidRPr="004C1FD7">
              <w:rPr>
                <w:b/>
                <w:sz w:val="22"/>
                <w:szCs w:val="22"/>
              </w:rPr>
              <w:t xml:space="preserve">). </w:t>
            </w:r>
            <w:r>
              <w:rPr>
                <w:sz w:val="22"/>
                <w:szCs w:val="22"/>
              </w:rPr>
              <w:t>Задачи оптимизации в беспроводных сенсорных сетях</w:t>
            </w:r>
            <w:r w:rsidR="001F5EE0" w:rsidRPr="004C1FD7">
              <w:rPr>
                <w:sz w:val="20"/>
              </w:rPr>
              <w:t>.</w:t>
            </w:r>
          </w:p>
          <w:p w:rsidR="001F5EE0" w:rsidRPr="004C1FD7" w:rsidRDefault="001F5EE0" w:rsidP="00F816C5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F5EE0" w:rsidRPr="004C1FD7" w:rsidTr="004C1FD7"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5EE0" w:rsidRPr="004C1FD7" w:rsidRDefault="001F5EE0" w:rsidP="004C1FD7">
            <w:pPr>
              <w:jc w:val="center"/>
              <w:rPr>
                <w:sz w:val="22"/>
                <w:szCs w:val="22"/>
              </w:rPr>
            </w:pPr>
            <w:r w:rsidRPr="004C1FD7">
              <w:rPr>
                <w:sz w:val="22"/>
                <w:szCs w:val="22"/>
              </w:rPr>
              <w:t>13.</w:t>
            </w:r>
          </w:p>
        </w:tc>
        <w:tc>
          <w:tcPr>
            <w:tcW w:w="6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5EE0" w:rsidRPr="004C1FD7" w:rsidRDefault="00F816C5" w:rsidP="004C1FD7">
            <w:pPr>
              <w:jc w:val="both"/>
              <w:rPr>
                <w:snapToGrid w:val="0"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Кисленко</w:t>
            </w:r>
            <w:proofErr w:type="spellEnd"/>
            <w:r>
              <w:rPr>
                <w:b/>
                <w:sz w:val="22"/>
                <w:szCs w:val="22"/>
              </w:rPr>
              <w:t xml:space="preserve"> Н.П.</w:t>
            </w:r>
            <w:r w:rsidR="001F5EE0" w:rsidRPr="004C1FD7">
              <w:rPr>
                <w:b/>
                <w:sz w:val="22"/>
                <w:szCs w:val="22"/>
              </w:rPr>
              <w:t xml:space="preserve"> (</w:t>
            </w:r>
            <w:r>
              <w:rPr>
                <w:b/>
                <w:sz w:val="22"/>
                <w:szCs w:val="22"/>
              </w:rPr>
              <w:t>Новосибирск</w:t>
            </w:r>
            <w:r w:rsidR="001F5EE0" w:rsidRPr="004C1FD7">
              <w:rPr>
                <w:b/>
                <w:sz w:val="22"/>
                <w:szCs w:val="22"/>
              </w:rPr>
              <w:t xml:space="preserve">).  </w:t>
            </w:r>
            <w:r>
              <w:rPr>
                <w:snapToGrid w:val="0"/>
                <w:sz w:val="22"/>
                <w:szCs w:val="22"/>
              </w:rPr>
              <w:t>Модульная структура курса информатики в вузе</w:t>
            </w:r>
            <w:r w:rsidR="001F5EE0" w:rsidRPr="004C1FD7">
              <w:rPr>
                <w:snapToGrid w:val="0"/>
                <w:sz w:val="22"/>
                <w:szCs w:val="22"/>
              </w:rPr>
              <w:t>.</w:t>
            </w:r>
          </w:p>
          <w:p w:rsidR="001F5EE0" w:rsidRPr="004C1FD7" w:rsidRDefault="001F5EE0" w:rsidP="00F816C5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082112" w:rsidRPr="004C1FD7" w:rsidTr="004C1FD7"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2112" w:rsidRPr="004C1FD7" w:rsidRDefault="00082112" w:rsidP="004C1FD7">
            <w:pPr>
              <w:jc w:val="center"/>
              <w:rPr>
                <w:sz w:val="22"/>
                <w:szCs w:val="22"/>
              </w:rPr>
            </w:pPr>
            <w:r w:rsidRPr="004C1FD7">
              <w:rPr>
                <w:sz w:val="22"/>
                <w:szCs w:val="22"/>
              </w:rPr>
              <w:t>14.</w:t>
            </w:r>
          </w:p>
        </w:tc>
        <w:tc>
          <w:tcPr>
            <w:tcW w:w="6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2112" w:rsidRPr="004C1FD7" w:rsidRDefault="00F816C5" w:rsidP="00F816C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Козлова Т.А.</w:t>
            </w:r>
            <w:r w:rsidR="00082112" w:rsidRPr="004C1FD7">
              <w:rPr>
                <w:b/>
                <w:sz w:val="22"/>
                <w:szCs w:val="22"/>
              </w:rPr>
              <w:t xml:space="preserve"> (Томск). </w:t>
            </w:r>
            <w:r>
              <w:rPr>
                <w:sz w:val="22"/>
                <w:szCs w:val="22"/>
              </w:rPr>
              <w:t>Изменение механических характеристик стали после холодной прокатки в целях повышения эффективности использования изделий в условиях эксплуатации при пониженных температурах.</w:t>
            </w:r>
          </w:p>
        </w:tc>
      </w:tr>
      <w:tr w:rsidR="00B129B9" w:rsidRPr="004C1FD7" w:rsidTr="004C1FD7"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9B9" w:rsidRPr="004C1FD7" w:rsidRDefault="00B129B9" w:rsidP="004C1FD7">
            <w:pPr>
              <w:jc w:val="center"/>
              <w:rPr>
                <w:sz w:val="22"/>
                <w:szCs w:val="22"/>
              </w:rPr>
            </w:pPr>
            <w:r w:rsidRPr="004C1FD7">
              <w:rPr>
                <w:sz w:val="22"/>
                <w:szCs w:val="22"/>
              </w:rPr>
              <w:lastRenderedPageBreak/>
              <w:t>15.</w:t>
            </w:r>
          </w:p>
        </w:tc>
        <w:tc>
          <w:tcPr>
            <w:tcW w:w="6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9B9" w:rsidRPr="00F816C5" w:rsidRDefault="00F816C5" w:rsidP="00F816C5">
            <w:pPr>
              <w:pStyle w:val="2"/>
              <w:rPr>
                <w:i w:val="0"/>
                <w:sz w:val="22"/>
                <w:szCs w:val="22"/>
              </w:rPr>
            </w:pPr>
            <w:proofErr w:type="spellStart"/>
            <w:r>
              <w:rPr>
                <w:b/>
                <w:i w:val="0"/>
                <w:sz w:val="22"/>
                <w:szCs w:val="22"/>
              </w:rPr>
              <w:t>Мицель</w:t>
            </w:r>
            <w:proofErr w:type="spellEnd"/>
            <w:r>
              <w:rPr>
                <w:b/>
                <w:i w:val="0"/>
                <w:sz w:val="22"/>
                <w:szCs w:val="22"/>
              </w:rPr>
              <w:t xml:space="preserve"> А.А., </w:t>
            </w:r>
            <w:proofErr w:type="spellStart"/>
            <w:r>
              <w:rPr>
                <w:b/>
                <w:i w:val="0"/>
                <w:sz w:val="22"/>
                <w:szCs w:val="22"/>
              </w:rPr>
              <w:t>Пожарницкая</w:t>
            </w:r>
            <w:proofErr w:type="spellEnd"/>
            <w:r>
              <w:rPr>
                <w:b/>
                <w:i w:val="0"/>
                <w:sz w:val="22"/>
                <w:szCs w:val="22"/>
              </w:rPr>
              <w:t xml:space="preserve"> О.В., Матюгина Э.Г.</w:t>
            </w:r>
            <w:r w:rsidR="00B129B9" w:rsidRPr="004C1FD7">
              <w:rPr>
                <w:b/>
                <w:i w:val="0"/>
                <w:sz w:val="22"/>
                <w:szCs w:val="22"/>
              </w:rPr>
              <w:t xml:space="preserve"> (Томск</w:t>
            </w:r>
            <w:r w:rsidR="00B129B9" w:rsidRPr="004C1FD7">
              <w:rPr>
                <w:b/>
                <w:sz w:val="22"/>
                <w:szCs w:val="22"/>
              </w:rPr>
              <w:t xml:space="preserve">). </w:t>
            </w:r>
            <w:r>
              <w:rPr>
                <w:i w:val="0"/>
                <w:sz w:val="22"/>
                <w:szCs w:val="22"/>
              </w:rPr>
              <w:t>Качество жизни стран постсоветского пространства.</w:t>
            </w:r>
          </w:p>
          <w:p w:rsidR="00B129B9" w:rsidRPr="004C1FD7" w:rsidRDefault="00B129B9" w:rsidP="00F816C5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905216" w:rsidRPr="004C1FD7" w:rsidTr="007A6BBE"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5216" w:rsidRPr="004C1FD7" w:rsidRDefault="00905216" w:rsidP="004C1FD7">
            <w:pPr>
              <w:jc w:val="center"/>
              <w:rPr>
                <w:sz w:val="22"/>
                <w:szCs w:val="22"/>
              </w:rPr>
            </w:pPr>
            <w:r w:rsidRPr="004C1FD7">
              <w:rPr>
                <w:sz w:val="22"/>
                <w:szCs w:val="22"/>
              </w:rPr>
              <w:t>16.</w:t>
            </w:r>
          </w:p>
        </w:tc>
        <w:tc>
          <w:tcPr>
            <w:tcW w:w="6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5216" w:rsidRPr="004C1FD7" w:rsidRDefault="00F816C5" w:rsidP="004C1FD7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Мозгова</w:t>
            </w:r>
            <w:proofErr w:type="spellEnd"/>
            <w:r>
              <w:rPr>
                <w:b/>
                <w:sz w:val="22"/>
                <w:szCs w:val="22"/>
              </w:rPr>
              <w:t xml:space="preserve"> Д.А.</w:t>
            </w:r>
            <w:r w:rsidR="00905216" w:rsidRPr="004C1FD7">
              <w:rPr>
                <w:b/>
                <w:sz w:val="22"/>
                <w:szCs w:val="22"/>
              </w:rPr>
              <w:t xml:space="preserve"> (Томск)</w:t>
            </w:r>
            <w:r w:rsidR="00905216" w:rsidRPr="004C1FD7">
              <w:rPr>
                <w:sz w:val="22"/>
                <w:szCs w:val="22"/>
              </w:rPr>
              <w:t xml:space="preserve">.  </w:t>
            </w:r>
            <w:r>
              <w:rPr>
                <w:sz w:val="22"/>
                <w:szCs w:val="22"/>
              </w:rPr>
              <w:t>Комплексное использование информационных ресурсов для продвижения разработок по электромагнитной совместимости</w:t>
            </w:r>
            <w:r w:rsidR="00905216" w:rsidRPr="004C1FD7">
              <w:rPr>
                <w:sz w:val="22"/>
                <w:szCs w:val="22"/>
              </w:rPr>
              <w:t>.</w:t>
            </w:r>
          </w:p>
          <w:p w:rsidR="00905216" w:rsidRPr="004C1FD7" w:rsidRDefault="00905216" w:rsidP="00F816C5">
            <w:pPr>
              <w:pStyle w:val="2"/>
              <w:rPr>
                <w:b/>
                <w:i w:val="0"/>
                <w:sz w:val="22"/>
                <w:szCs w:val="22"/>
              </w:rPr>
            </w:pPr>
          </w:p>
        </w:tc>
      </w:tr>
      <w:tr w:rsidR="009C18C9" w:rsidRPr="004C1FD7" w:rsidTr="007A6BBE"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18C9" w:rsidRPr="004C1FD7" w:rsidRDefault="009C18C9" w:rsidP="004C1FD7">
            <w:pPr>
              <w:jc w:val="center"/>
              <w:rPr>
                <w:sz w:val="22"/>
                <w:szCs w:val="22"/>
              </w:rPr>
            </w:pPr>
            <w:r w:rsidRPr="004C1FD7">
              <w:rPr>
                <w:sz w:val="22"/>
                <w:szCs w:val="22"/>
              </w:rPr>
              <w:t>17.</w:t>
            </w:r>
          </w:p>
        </w:tc>
        <w:tc>
          <w:tcPr>
            <w:tcW w:w="6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18C9" w:rsidRPr="004C1FD7" w:rsidRDefault="00F816C5" w:rsidP="00F816C5">
            <w:pPr>
              <w:pStyle w:val="25mmIndent"/>
              <w:ind w:left="0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lang w:val="ru-RU"/>
              </w:rPr>
              <w:t>Новгородов</w:t>
            </w:r>
            <w:proofErr w:type="spellEnd"/>
            <w:r>
              <w:rPr>
                <w:rFonts w:ascii="Times New Roman" w:hAnsi="Times New Roman"/>
                <w:b/>
                <w:lang w:val="ru-RU"/>
              </w:rPr>
              <w:t xml:space="preserve"> П.А.</w:t>
            </w:r>
            <w:r w:rsidR="009C18C9" w:rsidRPr="004C1FD7">
              <w:rPr>
                <w:rFonts w:ascii="Times New Roman" w:hAnsi="Times New Roman"/>
                <w:b/>
                <w:lang w:val="ru-RU"/>
              </w:rPr>
              <w:t xml:space="preserve"> (</w:t>
            </w:r>
            <w:r>
              <w:rPr>
                <w:rFonts w:ascii="Times New Roman" w:hAnsi="Times New Roman"/>
                <w:b/>
                <w:lang w:val="ru-RU"/>
              </w:rPr>
              <w:t>Новосибирск</w:t>
            </w:r>
            <w:r w:rsidR="009C18C9" w:rsidRPr="004C1FD7">
              <w:rPr>
                <w:rFonts w:ascii="Times New Roman" w:hAnsi="Times New Roman"/>
                <w:b/>
                <w:lang w:val="ru-RU"/>
              </w:rPr>
              <w:t>)</w:t>
            </w:r>
            <w:r w:rsidR="009C18C9" w:rsidRPr="004C1FD7"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lang w:val="ru-RU"/>
              </w:rPr>
              <w:t>Анализ деятельности вузов на основе оценки стоимости интеллектуального капитала</w:t>
            </w:r>
            <w:r w:rsidR="009C18C9" w:rsidRPr="004C1FD7">
              <w:rPr>
                <w:rFonts w:ascii="Times New Roman" w:hAnsi="Times New Roman"/>
                <w:lang w:val="ru-RU"/>
              </w:rPr>
              <w:t>.</w:t>
            </w:r>
          </w:p>
          <w:p w:rsidR="009C18C9" w:rsidRPr="004C1FD7" w:rsidRDefault="009C18C9" w:rsidP="00F816C5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9C18C9" w:rsidRPr="004C1FD7" w:rsidTr="007A6BBE"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18C9" w:rsidRPr="004C1FD7" w:rsidRDefault="009C18C9" w:rsidP="004C1FD7">
            <w:pPr>
              <w:jc w:val="center"/>
              <w:rPr>
                <w:sz w:val="22"/>
                <w:szCs w:val="22"/>
              </w:rPr>
            </w:pPr>
            <w:r w:rsidRPr="004C1FD7">
              <w:rPr>
                <w:sz w:val="22"/>
                <w:szCs w:val="22"/>
              </w:rPr>
              <w:t>18.</w:t>
            </w:r>
          </w:p>
        </w:tc>
        <w:tc>
          <w:tcPr>
            <w:tcW w:w="6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18C9" w:rsidRPr="000311FD" w:rsidRDefault="000311FD" w:rsidP="000311FD">
            <w:pPr>
              <w:pStyle w:val="25mmIndent"/>
              <w:ind w:left="0"/>
              <w:jc w:val="both"/>
              <w:rPr>
                <w:rFonts w:eastAsia="Calibri"/>
                <w:lang w:val="ru-RU"/>
              </w:rPr>
            </w:pPr>
            <w:r>
              <w:rPr>
                <w:rFonts w:ascii="Times New Roman" w:eastAsia="Calibri" w:hAnsi="Times New Roman"/>
                <w:b/>
                <w:lang w:val="ru-RU"/>
              </w:rPr>
              <w:t>Рыжова М.В., Куксенко С.П.</w:t>
            </w:r>
            <w:r w:rsidR="009C18C9" w:rsidRPr="004C1FD7">
              <w:rPr>
                <w:rFonts w:ascii="Times New Roman" w:eastAsia="Calibri" w:hAnsi="Times New Roman"/>
                <w:b/>
                <w:lang w:val="ru-RU"/>
              </w:rPr>
              <w:t xml:space="preserve"> (Томск)</w:t>
            </w:r>
            <w:r w:rsidR="009C18C9" w:rsidRPr="004C1FD7">
              <w:rPr>
                <w:rFonts w:ascii="Times New Roman" w:eastAsia="Calibri" w:hAnsi="Times New Roman"/>
                <w:lang w:val="ru-RU"/>
              </w:rPr>
              <w:t xml:space="preserve">. </w:t>
            </w:r>
            <w:r>
              <w:rPr>
                <w:rFonts w:ascii="Times New Roman" w:eastAsia="Calibri" w:hAnsi="Times New Roman"/>
                <w:lang w:val="ru-RU"/>
              </w:rPr>
              <w:t>Использование адаптивной перекрестной аппроксимации при решении электромагнитных задач методом моментов</w:t>
            </w:r>
            <w:r w:rsidR="009C18C9" w:rsidRPr="000311FD">
              <w:rPr>
                <w:rFonts w:eastAsia="Calibri"/>
                <w:lang w:val="ru-RU"/>
              </w:rPr>
              <w:t>.</w:t>
            </w:r>
          </w:p>
          <w:p w:rsidR="009C18C9" w:rsidRPr="004C1FD7" w:rsidRDefault="009C18C9" w:rsidP="000311FD">
            <w:pPr>
              <w:pStyle w:val="25mmIndent"/>
              <w:ind w:left="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9C18C9" w:rsidRPr="004C1FD7" w:rsidTr="007A6BBE"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18C9" w:rsidRPr="004C1FD7" w:rsidRDefault="009C18C9" w:rsidP="000311FD">
            <w:pPr>
              <w:jc w:val="center"/>
              <w:rPr>
                <w:sz w:val="22"/>
                <w:szCs w:val="22"/>
              </w:rPr>
            </w:pPr>
            <w:r w:rsidRPr="004C1FD7">
              <w:rPr>
                <w:sz w:val="22"/>
                <w:szCs w:val="22"/>
              </w:rPr>
              <w:t>19.</w:t>
            </w:r>
          </w:p>
        </w:tc>
        <w:tc>
          <w:tcPr>
            <w:tcW w:w="6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18C9" w:rsidRPr="004C1FD7" w:rsidRDefault="000311FD" w:rsidP="000311FD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Сагиева</w:t>
            </w:r>
            <w:proofErr w:type="spellEnd"/>
            <w:r>
              <w:rPr>
                <w:b/>
                <w:sz w:val="22"/>
                <w:szCs w:val="22"/>
              </w:rPr>
              <w:t xml:space="preserve"> И.Е.</w:t>
            </w:r>
            <w:r w:rsidR="009C18C9" w:rsidRPr="004C1FD7">
              <w:rPr>
                <w:b/>
                <w:sz w:val="22"/>
                <w:szCs w:val="22"/>
              </w:rPr>
              <w:t xml:space="preserve"> (Томск)</w:t>
            </w:r>
            <w:r w:rsidR="009C18C9" w:rsidRPr="004C1FD7">
              <w:rPr>
                <w:sz w:val="22"/>
                <w:szCs w:val="22"/>
              </w:rPr>
              <w:t xml:space="preserve">. </w:t>
            </w:r>
            <w:r w:rsidRPr="000311FD">
              <w:rPr>
                <w:sz w:val="22"/>
                <w:szCs w:val="22"/>
              </w:rPr>
              <w:t xml:space="preserve">Экранирование </w:t>
            </w:r>
            <w:proofErr w:type="spellStart"/>
            <w:r w:rsidRPr="000311FD">
              <w:rPr>
                <w:sz w:val="22"/>
                <w:szCs w:val="22"/>
              </w:rPr>
              <w:t>микрополосковой</w:t>
            </w:r>
            <w:proofErr w:type="spellEnd"/>
            <w:r w:rsidRPr="000311FD">
              <w:rPr>
                <w:sz w:val="22"/>
                <w:szCs w:val="22"/>
              </w:rPr>
              <w:t xml:space="preserve"> линии как ресурс для уменьшения чувствительности её характеристик</w:t>
            </w:r>
            <w:r w:rsidR="009C18C9" w:rsidRPr="004C1FD7">
              <w:rPr>
                <w:sz w:val="22"/>
                <w:szCs w:val="22"/>
              </w:rPr>
              <w:t>.</w:t>
            </w:r>
          </w:p>
          <w:p w:rsidR="009C18C9" w:rsidRPr="000311FD" w:rsidRDefault="009C18C9" w:rsidP="000311FD">
            <w:pPr>
              <w:pStyle w:val="1"/>
              <w:rPr>
                <w:rFonts w:eastAsia="Calibri"/>
                <w:b w:val="0"/>
                <w:sz w:val="22"/>
                <w:szCs w:val="22"/>
              </w:rPr>
            </w:pPr>
          </w:p>
        </w:tc>
      </w:tr>
      <w:tr w:rsidR="009C18C9" w:rsidRPr="004C1FD7" w:rsidTr="007A6BBE"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18C9" w:rsidRPr="004C1FD7" w:rsidRDefault="009C18C9" w:rsidP="004C1FD7">
            <w:pPr>
              <w:jc w:val="center"/>
              <w:rPr>
                <w:sz w:val="22"/>
                <w:szCs w:val="22"/>
              </w:rPr>
            </w:pPr>
            <w:r w:rsidRPr="004C1FD7">
              <w:rPr>
                <w:sz w:val="22"/>
                <w:szCs w:val="22"/>
              </w:rPr>
              <w:t>20.</w:t>
            </w:r>
          </w:p>
        </w:tc>
        <w:tc>
          <w:tcPr>
            <w:tcW w:w="6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18C9" w:rsidRDefault="000311FD" w:rsidP="000311FD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Саркисов Ю.С., </w:t>
            </w:r>
            <w:proofErr w:type="spellStart"/>
            <w:r>
              <w:rPr>
                <w:b/>
                <w:sz w:val="22"/>
                <w:szCs w:val="22"/>
              </w:rPr>
              <w:t>Бахтиев</w:t>
            </w:r>
            <w:proofErr w:type="spellEnd"/>
            <w:r>
              <w:rPr>
                <w:b/>
                <w:sz w:val="22"/>
                <w:szCs w:val="22"/>
              </w:rPr>
              <w:t xml:space="preserve"> И.Р.</w:t>
            </w:r>
            <w:r w:rsidR="009C18C9" w:rsidRPr="004C1FD7">
              <w:rPr>
                <w:b/>
                <w:sz w:val="22"/>
                <w:szCs w:val="22"/>
              </w:rPr>
              <w:t xml:space="preserve"> (Томск)</w:t>
            </w:r>
            <w:r w:rsidR="009C18C9" w:rsidRPr="004C1FD7">
              <w:rPr>
                <w:sz w:val="22"/>
                <w:szCs w:val="22"/>
              </w:rPr>
              <w:t xml:space="preserve">. </w:t>
            </w:r>
            <w:r w:rsidRPr="000311FD">
              <w:rPr>
                <w:sz w:val="22"/>
                <w:szCs w:val="22"/>
                <w:lang w:eastAsia="en-US"/>
              </w:rPr>
              <w:t>Рыхлые структуры материальных тел на различных уровнях организации</w:t>
            </w:r>
            <w:r w:rsidR="009C18C9" w:rsidRPr="004C1FD7">
              <w:rPr>
                <w:sz w:val="22"/>
                <w:szCs w:val="22"/>
              </w:rPr>
              <w:t xml:space="preserve">. </w:t>
            </w:r>
          </w:p>
          <w:p w:rsidR="000311FD" w:rsidRPr="000311FD" w:rsidRDefault="000311FD" w:rsidP="000311FD">
            <w:pPr>
              <w:jc w:val="both"/>
              <w:rPr>
                <w:sz w:val="22"/>
                <w:szCs w:val="22"/>
              </w:rPr>
            </w:pPr>
          </w:p>
        </w:tc>
      </w:tr>
      <w:tr w:rsidR="009C18C9" w:rsidRPr="004C1FD7" w:rsidTr="007A6BBE"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18C9" w:rsidRDefault="00EB4CF4" w:rsidP="000311FD">
            <w:pPr>
              <w:jc w:val="both"/>
              <w:rPr>
                <w:sz w:val="22"/>
                <w:szCs w:val="22"/>
              </w:rPr>
            </w:pPr>
            <w:r w:rsidRPr="004C1FD7">
              <w:rPr>
                <w:sz w:val="22"/>
                <w:szCs w:val="22"/>
              </w:rPr>
              <w:t>21.</w:t>
            </w:r>
          </w:p>
          <w:p w:rsidR="000311FD" w:rsidRDefault="000311FD" w:rsidP="000311FD">
            <w:pPr>
              <w:jc w:val="both"/>
              <w:rPr>
                <w:sz w:val="22"/>
                <w:szCs w:val="22"/>
              </w:rPr>
            </w:pPr>
          </w:p>
          <w:p w:rsidR="000311FD" w:rsidRDefault="000311FD" w:rsidP="000311FD">
            <w:pPr>
              <w:jc w:val="both"/>
              <w:rPr>
                <w:sz w:val="22"/>
                <w:szCs w:val="22"/>
              </w:rPr>
            </w:pPr>
          </w:p>
          <w:p w:rsidR="000311FD" w:rsidRPr="004C1FD7" w:rsidRDefault="000311FD" w:rsidP="000311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22. </w:t>
            </w:r>
          </w:p>
        </w:tc>
        <w:tc>
          <w:tcPr>
            <w:tcW w:w="6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1FD" w:rsidRDefault="000311FD" w:rsidP="000311FD">
            <w:pPr>
              <w:tabs>
                <w:tab w:val="left" w:pos="426"/>
              </w:tabs>
              <w:jc w:val="both"/>
              <w:rPr>
                <w:spacing w:val="-8"/>
                <w:sz w:val="22"/>
                <w:szCs w:val="22"/>
              </w:rPr>
            </w:pPr>
            <w:r>
              <w:rPr>
                <w:b/>
                <w:spacing w:val="-8"/>
                <w:sz w:val="22"/>
                <w:szCs w:val="22"/>
              </w:rPr>
              <w:t xml:space="preserve">Тимофеев В.С. </w:t>
            </w:r>
            <w:r w:rsidR="00EB4CF4" w:rsidRPr="004C1FD7">
              <w:rPr>
                <w:b/>
                <w:spacing w:val="-8"/>
                <w:sz w:val="22"/>
                <w:szCs w:val="22"/>
              </w:rPr>
              <w:t xml:space="preserve"> (</w:t>
            </w:r>
            <w:r>
              <w:rPr>
                <w:b/>
                <w:spacing w:val="-8"/>
                <w:sz w:val="22"/>
                <w:szCs w:val="22"/>
              </w:rPr>
              <w:t>Новосибирск</w:t>
            </w:r>
            <w:r w:rsidR="00EB4CF4" w:rsidRPr="004C1FD7">
              <w:rPr>
                <w:b/>
                <w:spacing w:val="-8"/>
                <w:sz w:val="22"/>
                <w:szCs w:val="22"/>
              </w:rPr>
              <w:t>)</w:t>
            </w:r>
            <w:r w:rsidR="00EB4CF4" w:rsidRPr="004C1FD7">
              <w:rPr>
                <w:spacing w:val="-8"/>
                <w:sz w:val="22"/>
                <w:szCs w:val="22"/>
              </w:rPr>
              <w:t xml:space="preserve">. </w:t>
            </w:r>
            <w:r w:rsidRPr="000311FD">
              <w:rPr>
                <w:sz w:val="22"/>
                <w:szCs w:val="22"/>
              </w:rPr>
              <w:t>Об особенности восстановления производственных функций</w:t>
            </w:r>
            <w:r>
              <w:rPr>
                <w:sz w:val="22"/>
                <w:szCs w:val="22"/>
              </w:rPr>
              <w:t xml:space="preserve"> </w:t>
            </w:r>
            <w:r w:rsidRPr="000311FD">
              <w:rPr>
                <w:sz w:val="22"/>
                <w:szCs w:val="22"/>
              </w:rPr>
              <w:t>по статистическим данным</w:t>
            </w:r>
            <w:r w:rsidR="00EB4CF4" w:rsidRPr="004C1FD7">
              <w:rPr>
                <w:spacing w:val="-8"/>
                <w:sz w:val="22"/>
                <w:szCs w:val="22"/>
              </w:rPr>
              <w:t>.</w:t>
            </w:r>
          </w:p>
          <w:p w:rsidR="000311FD" w:rsidRDefault="000311FD" w:rsidP="000311FD">
            <w:pPr>
              <w:tabs>
                <w:tab w:val="left" w:pos="426"/>
              </w:tabs>
              <w:jc w:val="both"/>
              <w:rPr>
                <w:spacing w:val="-8"/>
                <w:sz w:val="22"/>
                <w:szCs w:val="22"/>
              </w:rPr>
            </w:pPr>
          </w:p>
          <w:p w:rsidR="007A6BBE" w:rsidRDefault="000311FD" w:rsidP="000311FD">
            <w:pPr>
              <w:jc w:val="both"/>
              <w:rPr>
                <w:sz w:val="22"/>
                <w:szCs w:val="22"/>
              </w:rPr>
            </w:pPr>
            <w:proofErr w:type="spellStart"/>
            <w:r w:rsidRPr="000311FD">
              <w:rPr>
                <w:b/>
                <w:sz w:val="22"/>
                <w:szCs w:val="22"/>
              </w:rPr>
              <w:t>Болатова</w:t>
            </w:r>
            <w:proofErr w:type="spellEnd"/>
            <w:r w:rsidRPr="000311FD">
              <w:rPr>
                <w:b/>
                <w:sz w:val="22"/>
                <w:szCs w:val="22"/>
              </w:rPr>
              <w:t xml:space="preserve"> Л.К. (Томск).</w:t>
            </w:r>
            <w:r>
              <w:rPr>
                <w:sz w:val="22"/>
                <w:szCs w:val="22"/>
              </w:rPr>
              <w:t xml:space="preserve"> Оптимизация сети телекоммуникаций в сельской местности.</w:t>
            </w:r>
            <w:r w:rsidRPr="000311FD">
              <w:rPr>
                <w:sz w:val="22"/>
                <w:szCs w:val="22"/>
              </w:rPr>
              <w:t xml:space="preserve"> </w:t>
            </w:r>
          </w:p>
          <w:p w:rsidR="000311FD" w:rsidRPr="000311FD" w:rsidRDefault="000311FD" w:rsidP="000311FD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3605F3" w:rsidRPr="004C1FD7" w:rsidTr="007A6BBE">
        <w:trPr>
          <w:trHeight w:val="704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5F3" w:rsidRPr="004C1FD7" w:rsidRDefault="003605F3" w:rsidP="001466E9">
            <w:pPr>
              <w:rPr>
                <w:sz w:val="22"/>
                <w:szCs w:val="22"/>
              </w:rPr>
            </w:pPr>
            <w:r w:rsidRPr="004C1FD7">
              <w:rPr>
                <w:sz w:val="22"/>
                <w:szCs w:val="22"/>
              </w:rPr>
              <w:t>2</w:t>
            </w:r>
            <w:r w:rsidR="000311FD">
              <w:rPr>
                <w:sz w:val="22"/>
                <w:szCs w:val="22"/>
              </w:rPr>
              <w:t>3</w:t>
            </w:r>
            <w:r w:rsidRPr="004C1FD7">
              <w:rPr>
                <w:sz w:val="22"/>
                <w:szCs w:val="22"/>
              </w:rPr>
              <w:t>.</w:t>
            </w:r>
          </w:p>
        </w:tc>
        <w:tc>
          <w:tcPr>
            <w:tcW w:w="6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6E9" w:rsidRPr="004C1FD7" w:rsidRDefault="001466E9" w:rsidP="001466E9">
            <w:pPr>
              <w:jc w:val="both"/>
              <w:rPr>
                <w:sz w:val="20"/>
              </w:rPr>
            </w:pPr>
            <w:r w:rsidRPr="001466E9">
              <w:rPr>
                <w:b/>
                <w:sz w:val="22"/>
                <w:szCs w:val="22"/>
              </w:rPr>
              <w:t>Горленко Н.П., Субботина Н.В. (Томск).</w:t>
            </w:r>
            <w:r>
              <w:rPr>
                <w:sz w:val="22"/>
                <w:szCs w:val="22"/>
              </w:rPr>
              <w:t xml:space="preserve"> Исследование методом потенциометрии процесса гидратации цемента. </w:t>
            </w:r>
            <w:r w:rsidRPr="001466E9">
              <w:rPr>
                <w:sz w:val="22"/>
                <w:szCs w:val="22"/>
              </w:rPr>
              <w:t xml:space="preserve"> </w:t>
            </w:r>
          </w:p>
          <w:p w:rsidR="003605F3" w:rsidRPr="004C1FD7" w:rsidRDefault="003605F3" w:rsidP="001466E9">
            <w:pPr>
              <w:rPr>
                <w:sz w:val="20"/>
              </w:rPr>
            </w:pPr>
          </w:p>
        </w:tc>
      </w:tr>
      <w:tr w:rsidR="003605F3" w:rsidRPr="004C1FD7" w:rsidTr="007A6BBE">
        <w:trPr>
          <w:trHeight w:val="646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5F3" w:rsidRPr="004C1FD7" w:rsidRDefault="003605F3" w:rsidP="001466E9">
            <w:pPr>
              <w:rPr>
                <w:sz w:val="22"/>
                <w:szCs w:val="22"/>
              </w:rPr>
            </w:pPr>
            <w:r w:rsidRPr="004C1FD7">
              <w:rPr>
                <w:sz w:val="22"/>
                <w:szCs w:val="22"/>
              </w:rPr>
              <w:t>2</w:t>
            </w:r>
            <w:r w:rsidR="001466E9">
              <w:rPr>
                <w:sz w:val="22"/>
                <w:szCs w:val="22"/>
              </w:rPr>
              <w:t>4</w:t>
            </w:r>
            <w:r w:rsidRPr="004C1FD7">
              <w:rPr>
                <w:sz w:val="22"/>
                <w:szCs w:val="22"/>
              </w:rPr>
              <w:t>.</w:t>
            </w:r>
          </w:p>
        </w:tc>
        <w:tc>
          <w:tcPr>
            <w:tcW w:w="6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6E9" w:rsidRPr="004C1FD7" w:rsidRDefault="001466E9" w:rsidP="001466E9">
            <w:pPr>
              <w:pStyle w:val="10"/>
              <w:rPr>
                <w:b/>
                <w:sz w:val="22"/>
                <w:szCs w:val="22"/>
              </w:rPr>
            </w:pPr>
            <w:proofErr w:type="spellStart"/>
            <w:r>
              <w:rPr>
                <w:rFonts w:eastAsia="Calibri"/>
                <w:b/>
                <w:sz w:val="22"/>
                <w:szCs w:val="22"/>
              </w:rPr>
              <w:t>Трубченинова</w:t>
            </w:r>
            <w:proofErr w:type="spellEnd"/>
            <w:r>
              <w:rPr>
                <w:rFonts w:eastAsia="Calibri"/>
                <w:b/>
                <w:sz w:val="22"/>
                <w:szCs w:val="22"/>
              </w:rPr>
              <w:t xml:space="preserve"> И.А., Бусыгина А.В.</w:t>
            </w:r>
            <w:r w:rsidR="0063718A" w:rsidRPr="004C1FD7">
              <w:rPr>
                <w:rFonts w:eastAsia="Calibri"/>
                <w:b/>
                <w:sz w:val="22"/>
                <w:szCs w:val="22"/>
              </w:rPr>
              <w:t xml:space="preserve"> (Томск)</w:t>
            </w:r>
            <w:r w:rsidR="0063718A" w:rsidRPr="004C1FD7">
              <w:rPr>
                <w:rFonts w:eastAsia="Calibri"/>
                <w:sz w:val="22"/>
                <w:szCs w:val="22"/>
              </w:rPr>
              <w:t>.</w:t>
            </w:r>
            <w:r w:rsidR="0063718A" w:rsidRPr="004C1FD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Анкетирование как ресурс для повышения качества образования в магистратуре</w:t>
            </w:r>
            <w:r w:rsidR="0063718A" w:rsidRPr="004C1FD7">
              <w:rPr>
                <w:sz w:val="22"/>
                <w:szCs w:val="22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3605F3" w:rsidRPr="004C1FD7" w:rsidRDefault="003605F3" w:rsidP="001466E9">
            <w:pPr>
              <w:rPr>
                <w:b/>
                <w:sz w:val="22"/>
                <w:szCs w:val="22"/>
              </w:rPr>
            </w:pPr>
          </w:p>
        </w:tc>
      </w:tr>
      <w:tr w:rsidR="0063718A" w:rsidRPr="004C1FD7" w:rsidTr="007A6BBE">
        <w:trPr>
          <w:trHeight w:val="134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718A" w:rsidRPr="004C1FD7" w:rsidRDefault="0063718A" w:rsidP="001466E9">
            <w:pPr>
              <w:rPr>
                <w:sz w:val="22"/>
                <w:szCs w:val="22"/>
              </w:rPr>
            </w:pPr>
            <w:r w:rsidRPr="004C1FD7">
              <w:rPr>
                <w:sz w:val="22"/>
                <w:szCs w:val="22"/>
              </w:rPr>
              <w:t>2</w:t>
            </w:r>
            <w:r w:rsidR="001466E9">
              <w:rPr>
                <w:sz w:val="22"/>
                <w:szCs w:val="22"/>
              </w:rPr>
              <w:t>5</w:t>
            </w:r>
            <w:r w:rsidRPr="004C1FD7">
              <w:rPr>
                <w:sz w:val="22"/>
                <w:szCs w:val="22"/>
              </w:rPr>
              <w:t>.</w:t>
            </w:r>
          </w:p>
        </w:tc>
        <w:tc>
          <w:tcPr>
            <w:tcW w:w="6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718A" w:rsidRPr="001466E9" w:rsidRDefault="001466E9" w:rsidP="001466E9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Червонный М.А., </w:t>
            </w:r>
            <w:proofErr w:type="spellStart"/>
            <w:r>
              <w:rPr>
                <w:b/>
                <w:sz w:val="22"/>
                <w:szCs w:val="22"/>
              </w:rPr>
              <w:t>Газизов</w:t>
            </w:r>
            <w:proofErr w:type="spellEnd"/>
            <w:r>
              <w:rPr>
                <w:b/>
                <w:sz w:val="22"/>
                <w:szCs w:val="22"/>
              </w:rPr>
              <w:t xml:space="preserve"> Т.Т., Борисова Е.Е.</w:t>
            </w:r>
            <w:r w:rsidR="0063718A" w:rsidRPr="001466E9">
              <w:rPr>
                <w:sz w:val="22"/>
                <w:szCs w:val="22"/>
              </w:rPr>
              <w:t xml:space="preserve"> </w:t>
            </w:r>
            <w:r w:rsidR="0063718A" w:rsidRPr="001466E9">
              <w:rPr>
                <w:rFonts w:eastAsia="Calibri"/>
                <w:b/>
                <w:sz w:val="22"/>
                <w:szCs w:val="22"/>
              </w:rPr>
              <w:t>(Томск)</w:t>
            </w:r>
            <w:r w:rsidR="0063718A" w:rsidRPr="001466E9">
              <w:rPr>
                <w:rFonts w:eastAsia="Calibri"/>
                <w:sz w:val="22"/>
                <w:szCs w:val="22"/>
              </w:rPr>
              <w:t>.</w:t>
            </w:r>
            <w:r w:rsidR="0063718A" w:rsidRPr="001466E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Возможности дополнительного физико-математического образования в развитии интеллектуального ресурса Томской области. </w:t>
            </w:r>
          </w:p>
          <w:p w:rsidR="001466E9" w:rsidRPr="004C1FD7" w:rsidRDefault="001466E9" w:rsidP="000311FD">
            <w:pPr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63718A" w:rsidRPr="004C1FD7" w:rsidTr="007A6BBE">
        <w:trPr>
          <w:trHeight w:val="646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718A" w:rsidRPr="004C1FD7" w:rsidRDefault="0063718A" w:rsidP="001466E9">
            <w:pPr>
              <w:jc w:val="center"/>
              <w:rPr>
                <w:sz w:val="22"/>
                <w:szCs w:val="22"/>
              </w:rPr>
            </w:pPr>
            <w:r w:rsidRPr="004C1FD7">
              <w:rPr>
                <w:sz w:val="22"/>
                <w:szCs w:val="22"/>
              </w:rPr>
              <w:t>2</w:t>
            </w:r>
            <w:r w:rsidR="001466E9">
              <w:rPr>
                <w:sz w:val="22"/>
                <w:szCs w:val="22"/>
              </w:rPr>
              <w:t>6</w:t>
            </w:r>
            <w:r w:rsidRPr="004C1FD7">
              <w:rPr>
                <w:sz w:val="22"/>
                <w:szCs w:val="22"/>
              </w:rPr>
              <w:t>.</w:t>
            </w:r>
          </w:p>
        </w:tc>
        <w:tc>
          <w:tcPr>
            <w:tcW w:w="6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6E9" w:rsidRPr="001466E9" w:rsidRDefault="001466E9" w:rsidP="001466E9">
            <w:pPr>
              <w:pStyle w:val="papertitle0"/>
              <w:spacing w:after="0"/>
              <w:jc w:val="both"/>
              <w:rPr>
                <w:rFonts w:ascii="Times New Roman" w:eastAsia="MS Mincho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pacing w:val="-8"/>
                <w:sz w:val="22"/>
                <w:szCs w:val="22"/>
                <w:lang w:val="ru-RU"/>
              </w:rPr>
              <w:t>Белоусов А.О., Черникова Е.Б., Заболоцкий А.М. (То</w:t>
            </w:r>
            <w:r w:rsidR="0063718A" w:rsidRPr="001466E9">
              <w:rPr>
                <w:rFonts w:ascii="Times New Roman" w:hAnsi="Times New Roman"/>
                <w:b/>
                <w:spacing w:val="-8"/>
                <w:sz w:val="22"/>
                <w:szCs w:val="22"/>
                <w:lang w:val="ru-RU"/>
              </w:rPr>
              <w:t>мск)</w:t>
            </w:r>
            <w:r w:rsidR="0063718A" w:rsidRPr="001466E9">
              <w:rPr>
                <w:rFonts w:ascii="Times New Roman" w:hAnsi="Times New Roman"/>
                <w:spacing w:val="-8"/>
                <w:sz w:val="22"/>
                <w:szCs w:val="22"/>
                <w:lang w:val="ru-RU"/>
              </w:rPr>
              <w:t xml:space="preserve">.  </w:t>
            </w:r>
            <w:r>
              <w:rPr>
                <w:rFonts w:ascii="Times New Roman" w:hAnsi="Times New Roman"/>
                <w:spacing w:val="-8"/>
                <w:sz w:val="22"/>
                <w:szCs w:val="22"/>
                <w:lang w:val="ru-RU"/>
              </w:rPr>
              <w:t>Трехкритериальная оптимизация как ресурс для совершенствования зеркально-симметричного модального фильтра.</w:t>
            </w:r>
          </w:p>
          <w:p w:rsidR="007A6BBE" w:rsidRPr="004C1FD7" w:rsidRDefault="007A6BBE" w:rsidP="001466E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D748C9" w:rsidRPr="004C1FD7" w:rsidTr="007A6BBE">
        <w:trPr>
          <w:trHeight w:val="551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48C9" w:rsidRDefault="00D748C9" w:rsidP="000311FD">
            <w:pPr>
              <w:jc w:val="center"/>
              <w:rPr>
                <w:sz w:val="22"/>
                <w:szCs w:val="22"/>
              </w:rPr>
            </w:pPr>
            <w:r w:rsidRPr="004C1FD7">
              <w:rPr>
                <w:sz w:val="22"/>
                <w:szCs w:val="22"/>
              </w:rPr>
              <w:lastRenderedPageBreak/>
              <w:t>2</w:t>
            </w:r>
            <w:r w:rsidR="001466E9">
              <w:rPr>
                <w:sz w:val="22"/>
                <w:szCs w:val="22"/>
              </w:rPr>
              <w:t>7</w:t>
            </w:r>
            <w:r w:rsidRPr="004C1FD7">
              <w:rPr>
                <w:sz w:val="22"/>
                <w:szCs w:val="22"/>
              </w:rPr>
              <w:t>.</w:t>
            </w:r>
          </w:p>
          <w:p w:rsidR="0050154D" w:rsidRDefault="0050154D" w:rsidP="000311FD">
            <w:pPr>
              <w:jc w:val="center"/>
              <w:rPr>
                <w:sz w:val="22"/>
                <w:szCs w:val="22"/>
              </w:rPr>
            </w:pPr>
          </w:p>
          <w:p w:rsidR="0050154D" w:rsidRDefault="0050154D" w:rsidP="000311FD">
            <w:pPr>
              <w:jc w:val="center"/>
              <w:rPr>
                <w:sz w:val="22"/>
                <w:szCs w:val="22"/>
              </w:rPr>
            </w:pPr>
          </w:p>
          <w:p w:rsidR="0050154D" w:rsidRDefault="009C1182" w:rsidP="000311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50154D">
              <w:rPr>
                <w:sz w:val="22"/>
                <w:szCs w:val="22"/>
              </w:rPr>
              <w:t>.</w:t>
            </w:r>
          </w:p>
          <w:p w:rsidR="009C1182" w:rsidRDefault="009C1182" w:rsidP="000311FD">
            <w:pPr>
              <w:jc w:val="center"/>
              <w:rPr>
                <w:sz w:val="22"/>
                <w:szCs w:val="22"/>
              </w:rPr>
            </w:pPr>
          </w:p>
          <w:p w:rsidR="009C1182" w:rsidRDefault="009C1182" w:rsidP="000311FD">
            <w:pPr>
              <w:jc w:val="center"/>
              <w:rPr>
                <w:sz w:val="22"/>
                <w:szCs w:val="22"/>
              </w:rPr>
            </w:pPr>
          </w:p>
          <w:p w:rsidR="009C1182" w:rsidRPr="004C1FD7" w:rsidRDefault="009C1182" w:rsidP="009C1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</w:t>
            </w:r>
          </w:p>
          <w:p w:rsidR="00D748C9" w:rsidRPr="004C1FD7" w:rsidRDefault="00D748C9" w:rsidP="000311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48C9" w:rsidRPr="00B23977" w:rsidRDefault="001466E9" w:rsidP="00D87A02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b/>
                <w:sz w:val="22"/>
                <w:szCs w:val="22"/>
              </w:rPr>
              <w:t xml:space="preserve">Чулков В.В. </w:t>
            </w:r>
            <w:r w:rsidR="00D748C9" w:rsidRPr="004C1FD7">
              <w:rPr>
                <w:b/>
                <w:sz w:val="22"/>
                <w:szCs w:val="22"/>
              </w:rPr>
              <w:t>(Томск)</w:t>
            </w:r>
            <w:r w:rsidR="00D748C9" w:rsidRPr="004C1FD7">
              <w:rPr>
                <w:sz w:val="22"/>
                <w:szCs w:val="22"/>
              </w:rPr>
              <w:t>.</w:t>
            </w:r>
            <w:r w:rsidRPr="001466E9">
              <w:rPr>
                <w:bCs/>
                <w:color w:val="000000"/>
                <w:sz w:val="22"/>
                <w:szCs w:val="22"/>
              </w:rPr>
              <w:t xml:space="preserve"> Разработка прибора для анализа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466E9">
              <w:rPr>
                <w:bCs/>
                <w:color w:val="000000"/>
                <w:sz w:val="22"/>
                <w:szCs w:val="22"/>
              </w:rPr>
              <w:t>радиографических снимков</w:t>
            </w:r>
            <w:r w:rsidR="00D748C9" w:rsidRPr="004C1FD7">
              <w:rPr>
                <w:sz w:val="22"/>
                <w:szCs w:val="22"/>
                <w:shd w:val="clear" w:color="auto" w:fill="FFFFFF"/>
              </w:rPr>
              <w:t>.</w:t>
            </w:r>
          </w:p>
          <w:p w:rsidR="0050154D" w:rsidRPr="001466E9" w:rsidRDefault="0050154D" w:rsidP="001466E9">
            <w:pPr>
              <w:rPr>
                <w:sz w:val="22"/>
                <w:szCs w:val="22"/>
                <w:shd w:val="clear" w:color="auto" w:fill="FFFFFF"/>
              </w:rPr>
            </w:pPr>
          </w:p>
          <w:p w:rsidR="0050154D" w:rsidRDefault="009C1182" w:rsidP="000311FD">
            <w:pPr>
              <w:keepNext/>
              <w:autoSpaceDE w:val="0"/>
              <w:autoSpaceDN w:val="0"/>
              <w:jc w:val="both"/>
              <w:outlineLvl w:val="1"/>
              <w:rPr>
                <w:bCs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  <w:shd w:val="clear" w:color="auto" w:fill="FFFFFF"/>
              </w:rPr>
              <w:t>Шабашев</w:t>
            </w:r>
            <w:proofErr w:type="spellEnd"/>
            <w:r>
              <w:rPr>
                <w:b/>
                <w:sz w:val="22"/>
                <w:szCs w:val="22"/>
                <w:shd w:val="clear" w:color="auto" w:fill="FFFFFF"/>
              </w:rPr>
              <w:t xml:space="preserve"> В.А.</w:t>
            </w:r>
            <w:r w:rsidR="0050154D">
              <w:rPr>
                <w:sz w:val="22"/>
                <w:szCs w:val="22"/>
                <w:shd w:val="clear" w:color="auto" w:fill="FFFFFF"/>
              </w:rPr>
              <w:t xml:space="preserve"> (</w:t>
            </w:r>
            <w:r>
              <w:rPr>
                <w:b/>
                <w:sz w:val="22"/>
                <w:szCs w:val="22"/>
                <w:shd w:val="clear" w:color="auto" w:fill="FFFFFF"/>
              </w:rPr>
              <w:t>Кемерово</w:t>
            </w:r>
            <w:r w:rsidR="0050154D">
              <w:rPr>
                <w:sz w:val="22"/>
                <w:szCs w:val="22"/>
                <w:shd w:val="clear" w:color="auto" w:fill="FFFFFF"/>
              </w:rPr>
              <w:t xml:space="preserve">).  </w:t>
            </w:r>
            <w:r>
              <w:rPr>
                <w:bCs/>
                <w:sz w:val="22"/>
                <w:szCs w:val="22"/>
              </w:rPr>
              <w:t>Основные проблемы развития малого бизнеса</w:t>
            </w:r>
            <w:r w:rsidR="0050154D">
              <w:rPr>
                <w:bCs/>
                <w:sz w:val="22"/>
                <w:szCs w:val="22"/>
              </w:rPr>
              <w:t>.</w:t>
            </w:r>
          </w:p>
          <w:p w:rsidR="009C1182" w:rsidRDefault="009C1182" w:rsidP="000311FD">
            <w:pPr>
              <w:keepNext/>
              <w:autoSpaceDE w:val="0"/>
              <w:autoSpaceDN w:val="0"/>
              <w:jc w:val="both"/>
              <w:outlineLvl w:val="1"/>
              <w:rPr>
                <w:bCs/>
                <w:sz w:val="22"/>
                <w:szCs w:val="22"/>
              </w:rPr>
            </w:pPr>
          </w:p>
          <w:p w:rsidR="009C1182" w:rsidRPr="009C1182" w:rsidRDefault="009C1182" w:rsidP="009C1182">
            <w:pPr>
              <w:jc w:val="both"/>
              <w:rPr>
                <w:sz w:val="22"/>
                <w:szCs w:val="22"/>
                <w:lang w:eastAsia="en-US"/>
              </w:rPr>
            </w:pPr>
            <w:r w:rsidRPr="009C1182">
              <w:rPr>
                <w:b/>
                <w:sz w:val="22"/>
                <w:szCs w:val="22"/>
                <w:lang w:eastAsia="en-US"/>
              </w:rPr>
              <w:t>Шмаков Д.Б. (Томск).</w:t>
            </w:r>
            <w:r>
              <w:rPr>
                <w:sz w:val="22"/>
                <w:szCs w:val="22"/>
                <w:lang w:eastAsia="en-US"/>
              </w:rPr>
              <w:t xml:space="preserve"> О некоторых аспектах применения рекомендации ЕСС СЕРТ для определения излучаемой мощности на основе измерений напряженности поля.</w:t>
            </w:r>
          </w:p>
          <w:p w:rsidR="009C1182" w:rsidRPr="009C1182" w:rsidRDefault="009C1182" w:rsidP="009C1182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D748C9" w:rsidRPr="004C1FD7" w:rsidRDefault="00D748C9" w:rsidP="009C1182">
            <w:pPr>
              <w:keepNext/>
              <w:autoSpaceDE w:val="0"/>
              <w:autoSpaceDN w:val="0"/>
              <w:jc w:val="both"/>
              <w:outlineLvl w:val="1"/>
              <w:rPr>
                <w:b/>
                <w:caps/>
                <w:sz w:val="22"/>
                <w:szCs w:val="22"/>
              </w:rPr>
            </w:pPr>
          </w:p>
        </w:tc>
      </w:tr>
    </w:tbl>
    <w:p w:rsidR="00F30CE3" w:rsidRPr="002446FB" w:rsidRDefault="00F30CE3">
      <w:pPr>
        <w:jc w:val="center"/>
        <w:rPr>
          <w:b/>
          <w:sz w:val="20"/>
        </w:rPr>
      </w:pPr>
    </w:p>
    <w:p w:rsidR="000A373C" w:rsidRPr="003605F3" w:rsidRDefault="000A373C" w:rsidP="000A373C">
      <w:pPr>
        <w:jc w:val="both"/>
        <w:rPr>
          <w:bCs/>
          <w:sz w:val="22"/>
          <w:szCs w:val="22"/>
        </w:rPr>
      </w:pPr>
      <w:r w:rsidRPr="003605F3">
        <w:rPr>
          <w:sz w:val="22"/>
          <w:szCs w:val="22"/>
        </w:rPr>
        <w:t xml:space="preserve">  </w:t>
      </w:r>
    </w:p>
    <w:p w:rsidR="00B256AE" w:rsidRPr="003605F3" w:rsidRDefault="00DE2411" w:rsidP="00B256AE">
      <w:pPr>
        <w:pStyle w:val="2"/>
        <w:rPr>
          <w:i w:val="0"/>
          <w:sz w:val="22"/>
          <w:szCs w:val="22"/>
        </w:rPr>
      </w:pPr>
      <w:r w:rsidRPr="003605F3">
        <w:rPr>
          <w:bCs/>
          <w:i w:val="0"/>
          <w:sz w:val="22"/>
          <w:szCs w:val="22"/>
        </w:rPr>
        <w:t xml:space="preserve"> </w:t>
      </w:r>
      <w:r w:rsidR="00B256AE" w:rsidRPr="003605F3">
        <w:rPr>
          <w:bCs/>
          <w:sz w:val="22"/>
          <w:szCs w:val="22"/>
        </w:rPr>
        <w:t xml:space="preserve"> </w:t>
      </w:r>
    </w:p>
    <w:p w:rsidR="00B256AE" w:rsidRPr="003605F3" w:rsidRDefault="00B256AE" w:rsidP="00B256AE">
      <w:pPr>
        <w:pStyle w:val="2"/>
        <w:rPr>
          <w:i w:val="0"/>
          <w:sz w:val="22"/>
          <w:szCs w:val="22"/>
        </w:rPr>
      </w:pPr>
      <w:r w:rsidRPr="003605F3">
        <w:rPr>
          <w:i w:val="0"/>
          <w:sz w:val="22"/>
          <w:szCs w:val="22"/>
        </w:rPr>
        <w:t xml:space="preserve">        </w:t>
      </w:r>
    </w:p>
    <w:p w:rsidR="00760CF5" w:rsidRPr="003605F3" w:rsidRDefault="00AC4208" w:rsidP="00BB6A96">
      <w:pPr>
        <w:contextualSpacing/>
        <w:jc w:val="both"/>
        <w:rPr>
          <w:sz w:val="22"/>
          <w:szCs w:val="22"/>
        </w:rPr>
      </w:pPr>
      <w:r w:rsidRPr="003605F3">
        <w:rPr>
          <w:sz w:val="22"/>
          <w:szCs w:val="22"/>
        </w:rPr>
        <w:t xml:space="preserve"> </w:t>
      </w:r>
      <w:r w:rsidR="00BB6A96" w:rsidRPr="003605F3">
        <w:rPr>
          <w:sz w:val="22"/>
          <w:szCs w:val="22"/>
        </w:rPr>
        <w:t> </w:t>
      </w:r>
    </w:p>
    <w:p w:rsidR="00BB6A96" w:rsidRPr="003605F3" w:rsidRDefault="000A562D" w:rsidP="0063718A">
      <w:pPr>
        <w:jc w:val="both"/>
        <w:rPr>
          <w:sz w:val="22"/>
          <w:szCs w:val="22"/>
        </w:rPr>
      </w:pPr>
      <w:r w:rsidRPr="003605F3">
        <w:rPr>
          <w:sz w:val="22"/>
          <w:szCs w:val="22"/>
        </w:rPr>
        <w:t xml:space="preserve"> </w:t>
      </w:r>
      <w:r w:rsidR="00760CF5" w:rsidRPr="003605F3">
        <w:rPr>
          <w:sz w:val="22"/>
          <w:szCs w:val="22"/>
        </w:rPr>
        <w:t xml:space="preserve"> </w:t>
      </w:r>
    </w:p>
    <w:sectPr w:rsidR="00BB6A96" w:rsidRPr="003605F3" w:rsidSect="0040544A">
      <w:headerReference w:type="even" r:id="rId8"/>
      <w:headerReference w:type="default" r:id="rId9"/>
      <w:pgSz w:w="8448" w:h="11907" w:code="9"/>
      <w:pgMar w:top="851" w:right="851" w:bottom="851" w:left="851" w:header="567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EDC" w:rsidRDefault="00204EDC">
      <w:r>
        <w:separator/>
      </w:r>
    </w:p>
  </w:endnote>
  <w:endnote w:type="continuationSeparator" w:id="0">
    <w:p w:rsidR="00204EDC" w:rsidRDefault="00204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EDC" w:rsidRDefault="00204EDC">
      <w:r>
        <w:separator/>
      </w:r>
    </w:p>
  </w:footnote>
  <w:footnote w:type="continuationSeparator" w:id="0">
    <w:p w:rsidR="00204EDC" w:rsidRDefault="00204E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F48" w:rsidRDefault="00A11F48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11F48" w:rsidRDefault="00A11F48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F48" w:rsidRPr="00A11F48" w:rsidRDefault="00A11F48">
    <w:pPr>
      <w:pStyle w:val="ad"/>
      <w:framePr w:wrap="around" w:vAnchor="text" w:hAnchor="page" w:x="4177" w:y="11"/>
      <w:rPr>
        <w:rStyle w:val="ac"/>
        <w:rFonts w:ascii="Arial" w:hAnsi="Arial" w:cs="Arial"/>
        <w:sz w:val="18"/>
        <w:szCs w:val="18"/>
      </w:rPr>
    </w:pPr>
    <w:r w:rsidRPr="00A11F48">
      <w:rPr>
        <w:rStyle w:val="ac"/>
        <w:rFonts w:ascii="Arial" w:hAnsi="Arial" w:cs="Arial"/>
        <w:sz w:val="18"/>
        <w:szCs w:val="18"/>
      </w:rPr>
      <w:fldChar w:fldCharType="begin"/>
    </w:r>
    <w:r w:rsidRPr="00A11F48">
      <w:rPr>
        <w:rStyle w:val="ac"/>
        <w:rFonts w:ascii="Arial" w:hAnsi="Arial" w:cs="Arial"/>
        <w:sz w:val="18"/>
        <w:szCs w:val="18"/>
      </w:rPr>
      <w:instrText xml:space="preserve">PAGE  </w:instrText>
    </w:r>
    <w:r w:rsidRPr="00A11F48">
      <w:rPr>
        <w:rStyle w:val="ac"/>
        <w:rFonts w:ascii="Arial" w:hAnsi="Arial" w:cs="Arial"/>
        <w:sz w:val="18"/>
        <w:szCs w:val="18"/>
      </w:rPr>
      <w:fldChar w:fldCharType="separate"/>
    </w:r>
    <w:r w:rsidR="003C3183">
      <w:rPr>
        <w:rStyle w:val="ac"/>
        <w:rFonts w:ascii="Arial" w:hAnsi="Arial" w:cs="Arial"/>
        <w:noProof/>
        <w:sz w:val="18"/>
        <w:szCs w:val="18"/>
      </w:rPr>
      <w:t>6</w:t>
    </w:r>
    <w:r w:rsidRPr="00A11F48">
      <w:rPr>
        <w:rStyle w:val="ac"/>
        <w:rFonts w:ascii="Arial" w:hAnsi="Arial" w:cs="Arial"/>
        <w:sz w:val="18"/>
        <w:szCs w:val="18"/>
      </w:rPr>
      <w:fldChar w:fldCharType="end"/>
    </w:r>
  </w:p>
  <w:p w:rsidR="00A11F48" w:rsidRDefault="00A11F4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09EED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3F22C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E064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C129A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20C32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856AE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5C47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C34E6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2438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70AC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77358"/>
    <w:multiLevelType w:val="hybridMultilevel"/>
    <w:tmpl w:val="C73E1D04"/>
    <w:lvl w:ilvl="0" w:tplc="BAA289CA">
      <w:start w:val="1"/>
      <w:numFmt w:val="decimal"/>
      <w:lvlText w:val="%1."/>
      <w:lvlJc w:val="left"/>
      <w:pPr>
        <w:tabs>
          <w:tab w:val="num" w:pos="518"/>
        </w:tabs>
        <w:ind w:left="5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9"/>
        </w:tabs>
        <w:ind w:left="15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9"/>
        </w:tabs>
        <w:ind w:left="22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9"/>
        </w:tabs>
        <w:ind w:left="29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9"/>
        </w:tabs>
        <w:ind w:left="36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9"/>
        </w:tabs>
        <w:ind w:left="43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9"/>
        </w:tabs>
        <w:ind w:left="51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9"/>
        </w:tabs>
        <w:ind w:left="58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9"/>
        </w:tabs>
        <w:ind w:left="6559" w:hanging="180"/>
      </w:pPr>
    </w:lvl>
  </w:abstractNum>
  <w:abstractNum w:abstractNumId="11" w15:restartNumberingAfterBreak="0">
    <w:nsid w:val="05EC528A"/>
    <w:multiLevelType w:val="hybridMultilevel"/>
    <w:tmpl w:val="6368F572"/>
    <w:lvl w:ilvl="0" w:tplc="609CA110">
      <w:start w:val="1"/>
      <w:numFmt w:val="decimal"/>
      <w:lvlText w:val="%1."/>
      <w:lvlJc w:val="left"/>
      <w:pPr>
        <w:tabs>
          <w:tab w:val="num" w:pos="865"/>
        </w:tabs>
        <w:ind w:left="8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2" w15:restartNumberingAfterBreak="0">
    <w:nsid w:val="0DB100ED"/>
    <w:multiLevelType w:val="hybridMultilevel"/>
    <w:tmpl w:val="5784B4FA"/>
    <w:lvl w:ilvl="0" w:tplc="FEE8AE3E">
      <w:start w:val="3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00A15CA"/>
    <w:multiLevelType w:val="multilevel"/>
    <w:tmpl w:val="F87C6F14"/>
    <w:lvl w:ilvl="0">
      <w:start w:val="1"/>
      <w:numFmt w:val="decimal"/>
      <w:pStyle w:val="a"/>
      <w:lvlText w:val="%1."/>
      <w:lvlJc w:val="left"/>
      <w:pPr>
        <w:tabs>
          <w:tab w:val="num" w:pos="0"/>
        </w:tabs>
      </w:pPr>
      <w:rPr>
        <w:rFonts w:cs="Times New Roman" w:hint="default"/>
        <w:b/>
        <w:i w:val="0"/>
        <w:sz w:val="36"/>
        <w:szCs w:val="36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cs="Times New Roman" w:hint="default"/>
        <w:b/>
        <w:i w:val="0"/>
        <w:sz w:val="36"/>
        <w:szCs w:val="36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  <w:rPr>
        <w:rFonts w:cs="Times New Roman" w:hint="default"/>
      </w:rPr>
    </w:lvl>
  </w:abstractNum>
  <w:abstractNum w:abstractNumId="14" w15:restartNumberingAfterBreak="0">
    <w:nsid w:val="11732563"/>
    <w:multiLevelType w:val="hybridMultilevel"/>
    <w:tmpl w:val="220227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B735AD"/>
    <w:multiLevelType w:val="hybridMultilevel"/>
    <w:tmpl w:val="2482E698"/>
    <w:lvl w:ilvl="0" w:tplc="AA8675B2">
      <w:start w:val="1"/>
      <w:numFmt w:val="decimal"/>
      <w:lvlText w:val="%1."/>
      <w:lvlJc w:val="right"/>
      <w:pPr>
        <w:tabs>
          <w:tab w:val="num" w:pos="227"/>
        </w:tabs>
        <w:ind w:left="22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FEB3991"/>
    <w:multiLevelType w:val="hybridMultilevel"/>
    <w:tmpl w:val="F2542376"/>
    <w:lvl w:ilvl="0" w:tplc="4DF2CD7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8D64149"/>
    <w:multiLevelType w:val="hybridMultilevel"/>
    <w:tmpl w:val="A5846A50"/>
    <w:lvl w:ilvl="0" w:tplc="35067F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E9A01C0"/>
    <w:multiLevelType w:val="hybridMultilevel"/>
    <w:tmpl w:val="B0AC2F22"/>
    <w:lvl w:ilvl="0" w:tplc="35067F2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31A66A4D"/>
    <w:multiLevelType w:val="hybridMultilevel"/>
    <w:tmpl w:val="2DCC51A8"/>
    <w:lvl w:ilvl="0" w:tplc="BAA289CA">
      <w:start w:val="1"/>
      <w:numFmt w:val="decimal"/>
      <w:lvlText w:val="%1."/>
      <w:lvlJc w:val="left"/>
      <w:pPr>
        <w:tabs>
          <w:tab w:val="num" w:pos="439"/>
        </w:tabs>
        <w:ind w:left="43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48630CF"/>
    <w:multiLevelType w:val="hybridMultilevel"/>
    <w:tmpl w:val="97F0414C"/>
    <w:lvl w:ilvl="0" w:tplc="8D741A06">
      <w:start w:val="1"/>
      <w:numFmt w:val="decimal"/>
      <w:lvlText w:val="%1."/>
      <w:lvlJc w:val="left"/>
      <w:pPr>
        <w:tabs>
          <w:tab w:val="num" w:pos="865"/>
        </w:tabs>
        <w:ind w:left="865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1" w15:restartNumberingAfterBreak="0">
    <w:nsid w:val="38A2596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 w15:restartNumberingAfterBreak="0">
    <w:nsid w:val="3B1305FF"/>
    <w:multiLevelType w:val="hybridMultilevel"/>
    <w:tmpl w:val="7EB8F232"/>
    <w:lvl w:ilvl="0" w:tplc="AA8675B2">
      <w:start w:val="1"/>
      <w:numFmt w:val="decimal"/>
      <w:lvlText w:val="%1."/>
      <w:lvlJc w:val="right"/>
      <w:pPr>
        <w:tabs>
          <w:tab w:val="num" w:pos="57"/>
        </w:tabs>
        <w:ind w:left="5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23" w15:restartNumberingAfterBreak="0">
    <w:nsid w:val="3B1E2371"/>
    <w:multiLevelType w:val="hybridMultilevel"/>
    <w:tmpl w:val="32509D24"/>
    <w:lvl w:ilvl="0" w:tplc="E18E9CFE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b/>
      </w:rPr>
    </w:lvl>
    <w:lvl w:ilvl="1" w:tplc="0419000F">
      <w:start w:val="1"/>
      <w:numFmt w:val="decimal"/>
      <w:lvlText w:val="%2."/>
      <w:lvlJc w:val="left"/>
      <w:pPr>
        <w:tabs>
          <w:tab w:val="num" w:pos="1485"/>
        </w:tabs>
        <w:ind w:left="1485" w:hanging="360"/>
      </w:pPr>
      <w:rPr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24" w15:restartNumberingAfterBreak="0">
    <w:nsid w:val="3B2718D6"/>
    <w:multiLevelType w:val="hybridMultilevel"/>
    <w:tmpl w:val="6A326B2C"/>
    <w:lvl w:ilvl="0" w:tplc="D90C4F06">
      <w:numFmt w:val="bullet"/>
      <w:pStyle w:val="a0"/>
      <w:lvlText w:val="-"/>
      <w:lvlJc w:val="left"/>
      <w:pPr>
        <w:ind w:left="502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3F056051"/>
    <w:multiLevelType w:val="hybridMultilevel"/>
    <w:tmpl w:val="B42C923A"/>
    <w:lvl w:ilvl="0" w:tplc="4AF62FAA">
      <w:start w:val="1"/>
      <w:numFmt w:val="decimal"/>
      <w:lvlText w:val="%1."/>
      <w:lvlJc w:val="right"/>
      <w:pPr>
        <w:tabs>
          <w:tab w:val="num" w:pos="227"/>
        </w:tabs>
        <w:ind w:left="227" w:hanging="57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2252F0"/>
    <w:multiLevelType w:val="hybridMultilevel"/>
    <w:tmpl w:val="F484FC0C"/>
    <w:lvl w:ilvl="0" w:tplc="59E635BA">
      <w:start w:val="1"/>
      <w:numFmt w:val="decimal"/>
      <w:lvlText w:val="%1."/>
      <w:lvlJc w:val="right"/>
      <w:pPr>
        <w:tabs>
          <w:tab w:val="num" w:pos="227"/>
        </w:tabs>
        <w:ind w:left="22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6002E29"/>
    <w:multiLevelType w:val="hybridMultilevel"/>
    <w:tmpl w:val="1A94FC5E"/>
    <w:lvl w:ilvl="0" w:tplc="3D88DD9E">
      <w:start w:val="1"/>
      <w:numFmt w:val="decimal"/>
      <w:lvlText w:val="%1."/>
      <w:lvlJc w:val="left"/>
      <w:pPr>
        <w:tabs>
          <w:tab w:val="num" w:pos="1159"/>
        </w:tabs>
        <w:ind w:left="115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9"/>
        </w:tabs>
        <w:ind w:left="15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9"/>
        </w:tabs>
        <w:ind w:left="22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9"/>
        </w:tabs>
        <w:ind w:left="29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9"/>
        </w:tabs>
        <w:ind w:left="36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9"/>
        </w:tabs>
        <w:ind w:left="43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9"/>
        </w:tabs>
        <w:ind w:left="51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9"/>
        </w:tabs>
        <w:ind w:left="58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9"/>
        </w:tabs>
        <w:ind w:left="6559" w:hanging="180"/>
      </w:pPr>
    </w:lvl>
  </w:abstractNum>
  <w:abstractNum w:abstractNumId="28" w15:restartNumberingAfterBreak="0">
    <w:nsid w:val="49476FA3"/>
    <w:multiLevelType w:val="hybridMultilevel"/>
    <w:tmpl w:val="EB721D5C"/>
    <w:lvl w:ilvl="0" w:tplc="35067F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 w15:restartNumberingAfterBreak="0">
    <w:nsid w:val="4BED7FA8"/>
    <w:multiLevelType w:val="hybridMultilevel"/>
    <w:tmpl w:val="589CBC14"/>
    <w:lvl w:ilvl="0" w:tplc="AA8675B2">
      <w:start w:val="1"/>
      <w:numFmt w:val="decimal"/>
      <w:lvlText w:val="%1."/>
      <w:lvlJc w:val="right"/>
      <w:pPr>
        <w:tabs>
          <w:tab w:val="num" w:pos="227"/>
        </w:tabs>
        <w:ind w:left="22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D992706"/>
    <w:multiLevelType w:val="hybridMultilevel"/>
    <w:tmpl w:val="87EE3D7A"/>
    <w:lvl w:ilvl="0" w:tplc="AA8675B2">
      <w:start w:val="1"/>
      <w:numFmt w:val="decimal"/>
      <w:lvlText w:val="%1."/>
      <w:lvlJc w:val="right"/>
      <w:pPr>
        <w:tabs>
          <w:tab w:val="num" w:pos="227"/>
        </w:tabs>
        <w:ind w:left="22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EAC663A"/>
    <w:multiLevelType w:val="hybridMultilevel"/>
    <w:tmpl w:val="50D807B0"/>
    <w:lvl w:ilvl="0" w:tplc="3C7A87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00D4A40"/>
    <w:multiLevelType w:val="hybridMultilevel"/>
    <w:tmpl w:val="E142454C"/>
    <w:lvl w:ilvl="0" w:tplc="F06E3E56">
      <w:start w:val="1"/>
      <w:numFmt w:val="decimal"/>
      <w:lvlText w:val="%1."/>
      <w:lvlJc w:val="left"/>
      <w:pPr>
        <w:tabs>
          <w:tab w:val="num" w:pos="1159"/>
        </w:tabs>
        <w:ind w:left="115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9"/>
        </w:tabs>
        <w:ind w:left="15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9"/>
        </w:tabs>
        <w:ind w:left="22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9"/>
        </w:tabs>
        <w:ind w:left="29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9"/>
        </w:tabs>
        <w:ind w:left="36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9"/>
        </w:tabs>
        <w:ind w:left="43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9"/>
        </w:tabs>
        <w:ind w:left="51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9"/>
        </w:tabs>
        <w:ind w:left="58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9"/>
        </w:tabs>
        <w:ind w:left="6559" w:hanging="180"/>
      </w:pPr>
    </w:lvl>
  </w:abstractNum>
  <w:abstractNum w:abstractNumId="33" w15:restartNumberingAfterBreak="0">
    <w:nsid w:val="51503383"/>
    <w:multiLevelType w:val="hybridMultilevel"/>
    <w:tmpl w:val="79923CB6"/>
    <w:lvl w:ilvl="0" w:tplc="609CA110">
      <w:start w:val="1"/>
      <w:numFmt w:val="decimal"/>
      <w:lvlText w:val="%1."/>
      <w:lvlJc w:val="left"/>
      <w:pPr>
        <w:tabs>
          <w:tab w:val="num" w:pos="439"/>
        </w:tabs>
        <w:ind w:left="43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3231AB6"/>
    <w:multiLevelType w:val="hybridMultilevel"/>
    <w:tmpl w:val="A1D87E16"/>
    <w:lvl w:ilvl="0" w:tplc="891ECC7A">
      <w:start w:val="1"/>
      <w:numFmt w:val="decimal"/>
      <w:lvlText w:val="%1."/>
      <w:lvlJc w:val="left"/>
      <w:pPr>
        <w:tabs>
          <w:tab w:val="num" w:pos="439"/>
        </w:tabs>
        <w:ind w:left="439" w:hanging="360"/>
      </w:pPr>
      <w:rPr>
        <w:rFonts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159"/>
        </w:tabs>
        <w:ind w:left="1159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9"/>
        </w:tabs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9"/>
        </w:tabs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9"/>
        </w:tabs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9"/>
        </w:tabs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9"/>
        </w:tabs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9"/>
        </w:tabs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9"/>
        </w:tabs>
        <w:ind w:left="6199" w:hanging="180"/>
      </w:pPr>
    </w:lvl>
  </w:abstractNum>
  <w:abstractNum w:abstractNumId="35" w15:restartNumberingAfterBreak="0">
    <w:nsid w:val="557127D9"/>
    <w:multiLevelType w:val="hybridMultilevel"/>
    <w:tmpl w:val="DED2D24A"/>
    <w:lvl w:ilvl="0" w:tplc="35067F2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 w15:restartNumberingAfterBreak="0">
    <w:nsid w:val="58F6211D"/>
    <w:multiLevelType w:val="hybridMultilevel"/>
    <w:tmpl w:val="288E18D2"/>
    <w:lvl w:ilvl="0" w:tplc="AA8675B2">
      <w:start w:val="1"/>
      <w:numFmt w:val="decimal"/>
      <w:lvlText w:val="%1."/>
      <w:lvlJc w:val="right"/>
      <w:pPr>
        <w:tabs>
          <w:tab w:val="num" w:pos="227"/>
        </w:tabs>
        <w:ind w:left="22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D607B6F"/>
    <w:multiLevelType w:val="hybridMultilevel"/>
    <w:tmpl w:val="3FF05968"/>
    <w:lvl w:ilvl="0" w:tplc="4A9A6C0A">
      <w:start w:val="1"/>
      <w:numFmt w:val="decimal"/>
      <w:lvlText w:val="%1."/>
      <w:lvlJc w:val="right"/>
      <w:pPr>
        <w:tabs>
          <w:tab w:val="num" w:pos="483"/>
        </w:tabs>
        <w:ind w:left="483" w:hanging="57"/>
      </w:pPr>
      <w:rPr>
        <w:rFonts w:hint="default"/>
        <w:b w:val="0"/>
        <w:i w:val="0"/>
      </w:rPr>
    </w:lvl>
    <w:lvl w:ilvl="1" w:tplc="EC8A21F8">
      <w:start w:val="1"/>
      <w:numFmt w:val="bullet"/>
      <w:lvlText w:val=""/>
      <w:lvlJc w:val="left"/>
      <w:pPr>
        <w:tabs>
          <w:tab w:val="num" w:pos="1590"/>
        </w:tabs>
        <w:ind w:left="1590" w:hanging="283"/>
      </w:pPr>
      <w:rPr>
        <w:rFonts w:ascii="Wingdings" w:hAnsi="Wingdings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38" w15:restartNumberingAfterBreak="0">
    <w:nsid w:val="5E610CA5"/>
    <w:multiLevelType w:val="hybridMultilevel"/>
    <w:tmpl w:val="9A7292B0"/>
    <w:lvl w:ilvl="0" w:tplc="AA8675B2">
      <w:start w:val="1"/>
      <w:numFmt w:val="decimal"/>
      <w:lvlText w:val="%1."/>
      <w:lvlJc w:val="right"/>
      <w:pPr>
        <w:tabs>
          <w:tab w:val="num" w:pos="227"/>
        </w:tabs>
        <w:ind w:left="22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A5E6055"/>
    <w:multiLevelType w:val="hybridMultilevel"/>
    <w:tmpl w:val="6F64CD6A"/>
    <w:lvl w:ilvl="0" w:tplc="99D6433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9"/>
        </w:tabs>
        <w:ind w:left="15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9"/>
        </w:tabs>
        <w:ind w:left="22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9"/>
        </w:tabs>
        <w:ind w:left="29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9"/>
        </w:tabs>
        <w:ind w:left="36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9"/>
        </w:tabs>
        <w:ind w:left="43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9"/>
        </w:tabs>
        <w:ind w:left="51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9"/>
        </w:tabs>
        <w:ind w:left="58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9"/>
        </w:tabs>
        <w:ind w:left="6559" w:hanging="180"/>
      </w:pPr>
    </w:lvl>
  </w:abstractNum>
  <w:abstractNum w:abstractNumId="40" w15:restartNumberingAfterBreak="0">
    <w:nsid w:val="6C5138F2"/>
    <w:multiLevelType w:val="hybridMultilevel"/>
    <w:tmpl w:val="9B70B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ED8262E"/>
    <w:multiLevelType w:val="hybridMultilevel"/>
    <w:tmpl w:val="E45C631A"/>
    <w:lvl w:ilvl="0" w:tplc="AA8675B2">
      <w:start w:val="1"/>
      <w:numFmt w:val="decimal"/>
      <w:lvlText w:val="%1."/>
      <w:lvlJc w:val="right"/>
      <w:pPr>
        <w:tabs>
          <w:tab w:val="num" w:pos="227"/>
        </w:tabs>
        <w:ind w:left="22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F613EE8"/>
    <w:multiLevelType w:val="hybridMultilevel"/>
    <w:tmpl w:val="9CDC54FE"/>
    <w:lvl w:ilvl="0" w:tplc="EE7802E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06A5890"/>
    <w:multiLevelType w:val="hybridMultilevel"/>
    <w:tmpl w:val="D940FECA"/>
    <w:lvl w:ilvl="0" w:tplc="578CE994">
      <w:start w:val="1"/>
      <w:numFmt w:val="decimal"/>
      <w:lvlText w:val="%1."/>
      <w:lvlJc w:val="left"/>
      <w:pPr>
        <w:tabs>
          <w:tab w:val="num" w:pos="1159"/>
        </w:tabs>
        <w:ind w:left="115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9"/>
        </w:tabs>
        <w:ind w:left="15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9"/>
        </w:tabs>
        <w:ind w:left="22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9"/>
        </w:tabs>
        <w:ind w:left="29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9"/>
        </w:tabs>
        <w:ind w:left="36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9"/>
        </w:tabs>
        <w:ind w:left="43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9"/>
        </w:tabs>
        <w:ind w:left="51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9"/>
        </w:tabs>
        <w:ind w:left="58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9"/>
        </w:tabs>
        <w:ind w:left="6559" w:hanging="180"/>
      </w:pPr>
    </w:lvl>
  </w:abstractNum>
  <w:abstractNum w:abstractNumId="44" w15:restartNumberingAfterBreak="0">
    <w:nsid w:val="7169150D"/>
    <w:multiLevelType w:val="hybridMultilevel"/>
    <w:tmpl w:val="58C4AA08"/>
    <w:lvl w:ilvl="0" w:tplc="AA16A578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45" w15:restartNumberingAfterBreak="0">
    <w:nsid w:val="7A782776"/>
    <w:multiLevelType w:val="hybridMultilevel"/>
    <w:tmpl w:val="12D49ED0"/>
    <w:lvl w:ilvl="0" w:tplc="A9E42D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AD34596"/>
    <w:multiLevelType w:val="hybridMultilevel"/>
    <w:tmpl w:val="A4CA59A8"/>
    <w:lvl w:ilvl="0" w:tplc="35067F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26"/>
  </w:num>
  <w:num w:numId="3">
    <w:abstractNumId w:val="36"/>
  </w:num>
  <w:num w:numId="4">
    <w:abstractNumId w:val="30"/>
  </w:num>
  <w:num w:numId="5">
    <w:abstractNumId w:val="29"/>
  </w:num>
  <w:num w:numId="6">
    <w:abstractNumId w:val="38"/>
  </w:num>
  <w:num w:numId="7">
    <w:abstractNumId w:val="41"/>
  </w:num>
  <w:num w:numId="8">
    <w:abstractNumId w:val="15"/>
  </w:num>
  <w:num w:numId="9">
    <w:abstractNumId w:val="25"/>
  </w:num>
  <w:num w:numId="10">
    <w:abstractNumId w:val="22"/>
  </w:num>
  <w:num w:numId="11">
    <w:abstractNumId w:val="34"/>
  </w:num>
  <w:num w:numId="12">
    <w:abstractNumId w:val="19"/>
  </w:num>
  <w:num w:numId="13">
    <w:abstractNumId w:val="10"/>
  </w:num>
  <w:num w:numId="14">
    <w:abstractNumId w:val="39"/>
  </w:num>
  <w:num w:numId="15">
    <w:abstractNumId w:val="33"/>
  </w:num>
  <w:num w:numId="16">
    <w:abstractNumId w:val="28"/>
  </w:num>
  <w:num w:numId="17">
    <w:abstractNumId w:val="35"/>
  </w:num>
  <w:num w:numId="18">
    <w:abstractNumId w:val="17"/>
  </w:num>
  <w:num w:numId="19">
    <w:abstractNumId w:val="46"/>
  </w:num>
  <w:num w:numId="20">
    <w:abstractNumId w:val="31"/>
  </w:num>
  <w:num w:numId="21">
    <w:abstractNumId w:val="18"/>
  </w:num>
  <w:num w:numId="22">
    <w:abstractNumId w:val="27"/>
  </w:num>
  <w:num w:numId="23">
    <w:abstractNumId w:val="32"/>
  </w:num>
  <w:num w:numId="24">
    <w:abstractNumId w:val="43"/>
  </w:num>
  <w:num w:numId="25">
    <w:abstractNumId w:val="12"/>
  </w:num>
  <w:num w:numId="26">
    <w:abstractNumId w:val="23"/>
  </w:num>
  <w:num w:numId="27">
    <w:abstractNumId w:val="44"/>
  </w:num>
  <w:num w:numId="28">
    <w:abstractNumId w:val="24"/>
  </w:num>
  <w:num w:numId="29">
    <w:abstractNumId w:val="21"/>
  </w:num>
  <w:num w:numId="30">
    <w:abstractNumId w:val="40"/>
  </w:num>
  <w:num w:numId="31">
    <w:abstractNumId w:val="42"/>
  </w:num>
  <w:num w:numId="32">
    <w:abstractNumId w:val="42"/>
  </w:num>
  <w:num w:numId="33">
    <w:abstractNumId w:val="14"/>
  </w:num>
  <w:num w:numId="34">
    <w:abstractNumId w:val="11"/>
  </w:num>
  <w:num w:numId="35">
    <w:abstractNumId w:val="20"/>
  </w:num>
  <w:num w:numId="36">
    <w:abstractNumId w:val="45"/>
  </w:num>
  <w:num w:numId="37">
    <w:abstractNumId w:val="9"/>
  </w:num>
  <w:num w:numId="38">
    <w:abstractNumId w:val="7"/>
  </w:num>
  <w:num w:numId="39">
    <w:abstractNumId w:val="6"/>
  </w:num>
  <w:num w:numId="40">
    <w:abstractNumId w:val="5"/>
  </w:num>
  <w:num w:numId="41">
    <w:abstractNumId w:val="4"/>
  </w:num>
  <w:num w:numId="42">
    <w:abstractNumId w:val="8"/>
  </w:num>
  <w:num w:numId="43">
    <w:abstractNumId w:val="3"/>
  </w:num>
  <w:num w:numId="44">
    <w:abstractNumId w:val="2"/>
  </w:num>
  <w:num w:numId="45">
    <w:abstractNumId w:val="1"/>
  </w:num>
  <w:num w:numId="46">
    <w:abstractNumId w:val="0"/>
  </w:num>
  <w:num w:numId="47">
    <w:abstractNumId w:val="16"/>
  </w:num>
  <w:num w:numId="48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AB3"/>
    <w:rsid w:val="00001FBD"/>
    <w:rsid w:val="000056A1"/>
    <w:rsid w:val="00012929"/>
    <w:rsid w:val="00031083"/>
    <w:rsid w:val="000311FD"/>
    <w:rsid w:val="00034454"/>
    <w:rsid w:val="00044191"/>
    <w:rsid w:val="00044EFC"/>
    <w:rsid w:val="00051801"/>
    <w:rsid w:val="00052D0E"/>
    <w:rsid w:val="00056F8A"/>
    <w:rsid w:val="000600F7"/>
    <w:rsid w:val="00061263"/>
    <w:rsid w:val="0006143A"/>
    <w:rsid w:val="00065D31"/>
    <w:rsid w:val="00072687"/>
    <w:rsid w:val="000753B7"/>
    <w:rsid w:val="000803EE"/>
    <w:rsid w:val="00082112"/>
    <w:rsid w:val="0008375D"/>
    <w:rsid w:val="000847D2"/>
    <w:rsid w:val="000875FA"/>
    <w:rsid w:val="000935B9"/>
    <w:rsid w:val="00094CA6"/>
    <w:rsid w:val="000A0753"/>
    <w:rsid w:val="000A2B98"/>
    <w:rsid w:val="000A373C"/>
    <w:rsid w:val="000A562D"/>
    <w:rsid w:val="000A572B"/>
    <w:rsid w:val="000B7C0C"/>
    <w:rsid w:val="000C6D0B"/>
    <w:rsid w:val="000D2EC1"/>
    <w:rsid w:val="000D7AB5"/>
    <w:rsid w:val="000F4AED"/>
    <w:rsid w:val="000F7EBB"/>
    <w:rsid w:val="00116647"/>
    <w:rsid w:val="00124936"/>
    <w:rsid w:val="00146378"/>
    <w:rsid w:val="001466E9"/>
    <w:rsid w:val="001474DD"/>
    <w:rsid w:val="001503F3"/>
    <w:rsid w:val="00155102"/>
    <w:rsid w:val="0016748A"/>
    <w:rsid w:val="00183321"/>
    <w:rsid w:val="00184527"/>
    <w:rsid w:val="00192228"/>
    <w:rsid w:val="0019603B"/>
    <w:rsid w:val="001A3F61"/>
    <w:rsid w:val="001A5DC3"/>
    <w:rsid w:val="001A6F69"/>
    <w:rsid w:val="001C2716"/>
    <w:rsid w:val="001C529E"/>
    <w:rsid w:val="001D004C"/>
    <w:rsid w:val="001F5EE0"/>
    <w:rsid w:val="00204638"/>
    <w:rsid w:val="00204911"/>
    <w:rsid w:val="00204EDC"/>
    <w:rsid w:val="00230DB5"/>
    <w:rsid w:val="002333A8"/>
    <w:rsid w:val="00241DB2"/>
    <w:rsid w:val="00242FAB"/>
    <w:rsid w:val="002446FB"/>
    <w:rsid w:val="002458EF"/>
    <w:rsid w:val="00251791"/>
    <w:rsid w:val="002517A5"/>
    <w:rsid w:val="00254CB5"/>
    <w:rsid w:val="0026303B"/>
    <w:rsid w:val="00283286"/>
    <w:rsid w:val="0028544C"/>
    <w:rsid w:val="0028692A"/>
    <w:rsid w:val="002965A4"/>
    <w:rsid w:val="002A31ED"/>
    <w:rsid w:val="002A6FA5"/>
    <w:rsid w:val="002B07C0"/>
    <w:rsid w:val="002B3515"/>
    <w:rsid w:val="002D7170"/>
    <w:rsid w:val="002F056A"/>
    <w:rsid w:val="002F504D"/>
    <w:rsid w:val="0030169A"/>
    <w:rsid w:val="003364EE"/>
    <w:rsid w:val="00336ECA"/>
    <w:rsid w:val="00340AC3"/>
    <w:rsid w:val="00344518"/>
    <w:rsid w:val="0034755E"/>
    <w:rsid w:val="003553F2"/>
    <w:rsid w:val="00357A89"/>
    <w:rsid w:val="003605F3"/>
    <w:rsid w:val="00360E01"/>
    <w:rsid w:val="0036338E"/>
    <w:rsid w:val="00372E65"/>
    <w:rsid w:val="0038666F"/>
    <w:rsid w:val="003904B9"/>
    <w:rsid w:val="00390896"/>
    <w:rsid w:val="0039331E"/>
    <w:rsid w:val="00397007"/>
    <w:rsid w:val="003A5A0A"/>
    <w:rsid w:val="003A76F8"/>
    <w:rsid w:val="003B0ECC"/>
    <w:rsid w:val="003B1C8B"/>
    <w:rsid w:val="003B3233"/>
    <w:rsid w:val="003B456C"/>
    <w:rsid w:val="003B6D62"/>
    <w:rsid w:val="003B6EB6"/>
    <w:rsid w:val="003C1525"/>
    <w:rsid w:val="003C1E95"/>
    <w:rsid w:val="003C3183"/>
    <w:rsid w:val="0040033E"/>
    <w:rsid w:val="004018EA"/>
    <w:rsid w:val="0040544A"/>
    <w:rsid w:val="0041046D"/>
    <w:rsid w:val="00413FFB"/>
    <w:rsid w:val="004207A7"/>
    <w:rsid w:val="00423593"/>
    <w:rsid w:val="00424C95"/>
    <w:rsid w:val="00426B3D"/>
    <w:rsid w:val="004411A4"/>
    <w:rsid w:val="0046287C"/>
    <w:rsid w:val="00463027"/>
    <w:rsid w:val="00466937"/>
    <w:rsid w:val="004B1FA4"/>
    <w:rsid w:val="004C1FD7"/>
    <w:rsid w:val="004D0741"/>
    <w:rsid w:val="004D4F26"/>
    <w:rsid w:val="004E5FD8"/>
    <w:rsid w:val="004F57EC"/>
    <w:rsid w:val="0050154D"/>
    <w:rsid w:val="00506BC6"/>
    <w:rsid w:val="00523083"/>
    <w:rsid w:val="00535395"/>
    <w:rsid w:val="0054517C"/>
    <w:rsid w:val="00545F5D"/>
    <w:rsid w:val="00552D79"/>
    <w:rsid w:val="005663AD"/>
    <w:rsid w:val="005836CE"/>
    <w:rsid w:val="00591C03"/>
    <w:rsid w:val="00595C7F"/>
    <w:rsid w:val="005A319C"/>
    <w:rsid w:val="005B0598"/>
    <w:rsid w:val="005B42FA"/>
    <w:rsid w:val="005C35F7"/>
    <w:rsid w:val="005D1792"/>
    <w:rsid w:val="005D2418"/>
    <w:rsid w:val="005D36C9"/>
    <w:rsid w:val="005E3FF2"/>
    <w:rsid w:val="005E5D2E"/>
    <w:rsid w:val="005E659C"/>
    <w:rsid w:val="005F5853"/>
    <w:rsid w:val="0061015D"/>
    <w:rsid w:val="0061287C"/>
    <w:rsid w:val="00636891"/>
    <w:rsid w:val="0063718A"/>
    <w:rsid w:val="0064389E"/>
    <w:rsid w:val="006471F4"/>
    <w:rsid w:val="006566B2"/>
    <w:rsid w:val="00657951"/>
    <w:rsid w:val="0067154C"/>
    <w:rsid w:val="0067265B"/>
    <w:rsid w:val="00674EC3"/>
    <w:rsid w:val="006776CA"/>
    <w:rsid w:val="00677982"/>
    <w:rsid w:val="00677AB3"/>
    <w:rsid w:val="0069499F"/>
    <w:rsid w:val="006A26FE"/>
    <w:rsid w:val="006A49D8"/>
    <w:rsid w:val="006B7A9D"/>
    <w:rsid w:val="006C1F1F"/>
    <w:rsid w:val="006D28BE"/>
    <w:rsid w:val="006D67A0"/>
    <w:rsid w:val="006E533F"/>
    <w:rsid w:val="006E6EC8"/>
    <w:rsid w:val="006E750A"/>
    <w:rsid w:val="006F07EF"/>
    <w:rsid w:val="00701860"/>
    <w:rsid w:val="0071438D"/>
    <w:rsid w:val="00725DCE"/>
    <w:rsid w:val="0072733D"/>
    <w:rsid w:val="00731DC9"/>
    <w:rsid w:val="00746064"/>
    <w:rsid w:val="007465A0"/>
    <w:rsid w:val="00752756"/>
    <w:rsid w:val="00760816"/>
    <w:rsid w:val="00760CF5"/>
    <w:rsid w:val="0077318D"/>
    <w:rsid w:val="007733CC"/>
    <w:rsid w:val="00775FA7"/>
    <w:rsid w:val="0078226B"/>
    <w:rsid w:val="007925A4"/>
    <w:rsid w:val="00794BDF"/>
    <w:rsid w:val="00795554"/>
    <w:rsid w:val="007A0BD4"/>
    <w:rsid w:val="007A2845"/>
    <w:rsid w:val="007A67D8"/>
    <w:rsid w:val="007A6BBE"/>
    <w:rsid w:val="007A6C06"/>
    <w:rsid w:val="007A75DB"/>
    <w:rsid w:val="007A7D2B"/>
    <w:rsid w:val="007B0043"/>
    <w:rsid w:val="007C5146"/>
    <w:rsid w:val="007C7676"/>
    <w:rsid w:val="007D59ED"/>
    <w:rsid w:val="007D6174"/>
    <w:rsid w:val="007D6F82"/>
    <w:rsid w:val="007F5601"/>
    <w:rsid w:val="007F7ADE"/>
    <w:rsid w:val="00802C75"/>
    <w:rsid w:val="008133F6"/>
    <w:rsid w:val="008318A3"/>
    <w:rsid w:val="00856406"/>
    <w:rsid w:val="008763BE"/>
    <w:rsid w:val="0088292F"/>
    <w:rsid w:val="00882CBF"/>
    <w:rsid w:val="00887A56"/>
    <w:rsid w:val="008919AF"/>
    <w:rsid w:val="00891A4F"/>
    <w:rsid w:val="008A1B35"/>
    <w:rsid w:val="008A1F8C"/>
    <w:rsid w:val="008A6691"/>
    <w:rsid w:val="008B13F0"/>
    <w:rsid w:val="008B4A81"/>
    <w:rsid w:val="008B5D64"/>
    <w:rsid w:val="008B627A"/>
    <w:rsid w:val="008B7E75"/>
    <w:rsid w:val="008C10AF"/>
    <w:rsid w:val="008C1722"/>
    <w:rsid w:val="008F3635"/>
    <w:rsid w:val="00900CE6"/>
    <w:rsid w:val="00905216"/>
    <w:rsid w:val="00910AF7"/>
    <w:rsid w:val="009129FA"/>
    <w:rsid w:val="009248E5"/>
    <w:rsid w:val="00931EA8"/>
    <w:rsid w:val="0093529D"/>
    <w:rsid w:val="009409DB"/>
    <w:rsid w:val="00955A85"/>
    <w:rsid w:val="00961773"/>
    <w:rsid w:val="00962350"/>
    <w:rsid w:val="009711E6"/>
    <w:rsid w:val="0097204A"/>
    <w:rsid w:val="00972E75"/>
    <w:rsid w:val="00990457"/>
    <w:rsid w:val="009B199E"/>
    <w:rsid w:val="009B49BA"/>
    <w:rsid w:val="009C1182"/>
    <w:rsid w:val="009C18C9"/>
    <w:rsid w:val="009D1B3F"/>
    <w:rsid w:val="009D263C"/>
    <w:rsid w:val="009E27C5"/>
    <w:rsid w:val="009F1821"/>
    <w:rsid w:val="00A11F48"/>
    <w:rsid w:val="00A130B0"/>
    <w:rsid w:val="00A13741"/>
    <w:rsid w:val="00A15453"/>
    <w:rsid w:val="00A3254D"/>
    <w:rsid w:val="00A3419D"/>
    <w:rsid w:val="00A40EDF"/>
    <w:rsid w:val="00A411C3"/>
    <w:rsid w:val="00A423FA"/>
    <w:rsid w:val="00A42D3E"/>
    <w:rsid w:val="00A46141"/>
    <w:rsid w:val="00A50664"/>
    <w:rsid w:val="00A528A9"/>
    <w:rsid w:val="00A53868"/>
    <w:rsid w:val="00A5474B"/>
    <w:rsid w:val="00A5645C"/>
    <w:rsid w:val="00A66747"/>
    <w:rsid w:val="00A73C2B"/>
    <w:rsid w:val="00A87989"/>
    <w:rsid w:val="00A95272"/>
    <w:rsid w:val="00AA06E5"/>
    <w:rsid w:val="00AA4747"/>
    <w:rsid w:val="00AC4208"/>
    <w:rsid w:val="00AD6E4C"/>
    <w:rsid w:val="00B129B9"/>
    <w:rsid w:val="00B23977"/>
    <w:rsid w:val="00B256AE"/>
    <w:rsid w:val="00B33964"/>
    <w:rsid w:val="00B455B4"/>
    <w:rsid w:val="00B4602F"/>
    <w:rsid w:val="00B50034"/>
    <w:rsid w:val="00B5315E"/>
    <w:rsid w:val="00B77673"/>
    <w:rsid w:val="00B846EE"/>
    <w:rsid w:val="00B85484"/>
    <w:rsid w:val="00B867E7"/>
    <w:rsid w:val="00B86DF8"/>
    <w:rsid w:val="00B93362"/>
    <w:rsid w:val="00BA17E1"/>
    <w:rsid w:val="00BB327C"/>
    <w:rsid w:val="00BB6A96"/>
    <w:rsid w:val="00BD501C"/>
    <w:rsid w:val="00BD7F3A"/>
    <w:rsid w:val="00BF0B04"/>
    <w:rsid w:val="00BF2CCD"/>
    <w:rsid w:val="00C06109"/>
    <w:rsid w:val="00C07CEA"/>
    <w:rsid w:val="00C11E30"/>
    <w:rsid w:val="00C2105A"/>
    <w:rsid w:val="00C4029F"/>
    <w:rsid w:val="00C45806"/>
    <w:rsid w:val="00C54F22"/>
    <w:rsid w:val="00C623D5"/>
    <w:rsid w:val="00C74EBF"/>
    <w:rsid w:val="00C85D34"/>
    <w:rsid w:val="00C9411A"/>
    <w:rsid w:val="00CA4A9C"/>
    <w:rsid w:val="00CC2F26"/>
    <w:rsid w:val="00CD2003"/>
    <w:rsid w:val="00CD5622"/>
    <w:rsid w:val="00CF01AF"/>
    <w:rsid w:val="00CF5338"/>
    <w:rsid w:val="00CF5D5C"/>
    <w:rsid w:val="00D155BD"/>
    <w:rsid w:val="00D42DDE"/>
    <w:rsid w:val="00D43773"/>
    <w:rsid w:val="00D45B40"/>
    <w:rsid w:val="00D57ECD"/>
    <w:rsid w:val="00D73650"/>
    <w:rsid w:val="00D748C9"/>
    <w:rsid w:val="00D77851"/>
    <w:rsid w:val="00D83382"/>
    <w:rsid w:val="00D83658"/>
    <w:rsid w:val="00D87A02"/>
    <w:rsid w:val="00DA5902"/>
    <w:rsid w:val="00DB1E08"/>
    <w:rsid w:val="00DD7828"/>
    <w:rsid w:val="00DE2411"/>
    <w:rsid w:val="00DE6C76"/>
    <w:rsid w:val="00DF1ACC"/>
    <w:rsid w:val="00E103E5"/>
    <w:rsid w:val="00E2200A"/>
    <w:rsid w:val="00E22B07"/>
    <w:rsid w:val="00E36A22"/>
    <w:rsid w:val="00E50E21"/>
    <w:rsid w:val="00E5106A"/>
    <w:rsid w:val="00E5735E"/>
    <w:rsid w:val="00E7163D"/>
    <w:rsid w:val="00E73783"/>
    <w:rsid w:val="00E741CA"/>
    <w:rsid w:val="00E767A2"/>
    <w:rsid w:val="00E86DAA"/>
    <w:rsid w:val="00E933B7"/>
    <w:rsid w:val="00E97AAF"/>
    <w:rsid w:val="00EA3490"/>
    <w:rsid w:val="00EA5DE6"/>
    <w:rsid w:val="00EB00A9"/>
    <w:rsid w:val="00EB4CF4"/>
    <w:rsid w:val="00EB5F9F"/>
    <w:rsid w:val="00EC12A3"/>
    <w:rsid w:val="00ED28E4"/>
    <w:rsid w:val="00EE2595"/>
    <w:rsid w:val="00EF5137"/>
    <w:rsid w:val="00F141D1"/>
    <w:rsid w:val="00F15A0A"/>
    <w:rsid w:val="00F30CE3"/>
    <w:rsid w:val="00F4175C"/>
    <w:rsid w:val="00F53C76"/>
    <w:rsid w:val="00F574DF"/>
    <w:rsid w:val="00F62ABB"/>
    <w:rsid w:val="00F63968"/>
    <w:rsid w:val="00F72E65"/>
    <w:rsid w:val="00F7385C"/>
    <w:rsid w:val="00F774E7"/>
    <w:rsid w:val="00F8153D"/>
    <w:rsid w:val="00F816C5"/>
    <w:rsid w:val="00F838BD"/>
    <w:rsid w:val="00F86387"/>
    <w:rsid w:val="00F9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2120B0F-8908-4903-8E76-1DF087BE8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jc w:val="center"/>
      <w:outlineLvl w:val="0"/>
    </w:pPr>
    <w:rPr>
      <w:b/>
      <w:sz w:val="16"/>
    </w:rPr>
  </w:style>
  <w:style w:type="paragraph" w:styleId="2">
    <w:name w:val="heading 2"/>
    <w:basedOn w:val="a1"/>
    <w:next w:val="a1"/>
    <w:qFormat/>
    <w:pPr>
      <w:keepNext/>
      <w:outlineLvl w:val="1"/>
    </w:pPr>
    <w:rPr>
      <w:i/>
      <w:sz w:val="20"/>
    </w:rPr>
  </w:style>
  <w:style w:type="paragraph" w:styleId="3">
    <w:name w:val="heading 3"/>
    <w:basedOn w:val="a1"/>
    <w:next w:val="a1"/>
    <w:qFormat/>
    <w:pPr>
      <w:keepNext/>
      <w:outlineLvl w:val="2"/>
    </w:pPr>
    <w:rPr>
      <w:b/>
      <w:sz w:val="16"/>
    </w:rPr>
  </w:style>
  <w:style w:type="paragraph" w:styleId="4">
    <w:name w:val="heading 4"/>
    <w:basedOn w:val="a1"/>
    <w:next w:val="a1"/>
    <w:qFormat/>
    <w:pPr>
      <w:keepNext/>
      <w:jc w:val="center"/>
      <w:outlineLvl w:val="3"/>
    </w:pPr>
    <w:rPr>
      <w:b/>
      <w:sz w:val="18"/>
    </w:rPr>
  </w:style>
  <w:style w:type="paragraph" w:styleId="5">
    <w:name w:val="heading 5"/>
    <w:basedOn w:val="a1"/>
    <w:next w:val="a1"/>
    <w:qFormat/>
    <w:pPr>
      <w:keepNext/>
      <w:jc w:val="center"/>
      <w:outlineLvl w:val="4"/>
    </w:pPr>
    <w:rPr>
      <w:b/>
      <w:sz w:val="22"/>
    </w:rPr>
  </w:style>
  <w:style w:type="paragraph" w:styleId="6">
    <w:name w:val="heading 6"/>
    <w:basedOn w:val="a1"/>
    <w:next w:val="a1"/>
    <w:qFormat/>
    <w:pPr>
      <w:keepNext/>
      <w:ind w:firstLine="284"/>
      <w:jc w:val="center"/>
      <w:outlineLvl w:val="5"/>
    </w:pPr>
    <w:rPr>
      <w:b/>
      <w:bCs/>
      <w:sz w:val="18"/>
    </w:rPr>
  </w:style>
  <w:style w:type="paragraph" w:styleId="7">
    <w:name w:val="heading 7"/>
    <w:basedOn w:val="a1"/>
    <w:next w:val="a1"/>
    <w:qFormat/>
    <w:rsid w:val="00746064"/>
    <w:pPr>
      <w:spacing w:before="240" w:after="60"/>
      <w:outlineLvl w:val="6"/>
    </w:pPr>
    <w:rPr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semiHidden/>
    <w:pPr>
      <w:ind w:firstLine="284"/>
      <w:jc w:val="both"/>
    </w:pPr>
    <w:rPr>
      <w:sz w:val="18"/>
    </w:rPr>
  </w:style>
  <w:style w:type="paragraph" w:styleId="30">
    <w:name w:val="Body Text Indent 3"/>
    <w:basedOn w:val="a1"/>
    <w:link w:val="31"/>
    <w:semiHidden/>
    <w:pPr>
      <w:ind w:firstLine="426"/>
      <w:jc w:val="both"/>
    </w:pPr>
    <w:rPr>
      <w:sz w:val="20"/>
    </w:rPr>
  </w:style>
  <w:style w:type="character" w:styleId="a6">
    <w:name w:val="Hyperlink"/>
    <w:semiHidden/>
    <w:rPr>
      <w:color w:val="0000FF"/>
      <w:u w:val="single"/>
    </w:rPr>
  </w:style>
  <w:style w:type="paragraph" w:styleId="a7">
    <w:name w:val="Title"/>
    <w:aliases w:val="Заголовок"/>
    <w:basedOn w:val="a1"/>
    <w:link w:val="a8"/>
    <w:qFormat/>
    <w:pPr>
      <w:jc w:val="center"/>
    </w:pPr>
    <w:rPr>
      <w:b/>
      <w:sz w:val="16"/>
    </w:rPr>
  </w:style>
  <w:style w:type="paragraph" w:customStyle="1" w:styleId="10">
    <w:name w:val="Обычный1"/>
    <w:rPr>
      <w:snapToGrid w:val="0"/>
    </w:rPr>
  </w:style>
  <w:style w:type="paragraph" w:styleId="a9">
    <w:name w:val="Body Text"/>
    <w:basedOn w:val="a1"/>
    <w:semiHidden/>
    <w:pPr>
      <w:widowControl w:val="0"/>
      <w:jc w:val="center"/>
    </w:pPr>
    <w:rPr>
      <w:rFonts w:ascii="Courier New" w:hAnsi="Courier New"/>
      <w:b/>
      <w:sz w:val="22"/>
    </w:rPr>
  </w:style>
  <w:style w:type="paragraph" w:styleId="aa">
    <w:name w:val="Block Text"/>
    <w:basedOn w:val="a1"/>
    <w:semiHidden/>
    <w:pPr>
      <w:widowControl w:val="0"/>
      <w:ind w:left="1520" w:right="1758"/>
      <w:jc w:val="center"/>
    </w:pPr>
    <w:rPr>
      <w:rFonts w:ascii="Courier New" w:hAnsi="Courier New"/>
      <w:snapToGrid w:val="0"/>
      <w:sz w:val="18"/>
    </w:rPr>
  </w:style>
  <w:style w:type="paragraph" w:styleId="ab">
    <w:name w:val="Plain Text"/>
    <w:basedOn w:val="a1"/>
    <w:semiHidden/>
    <w:rPr>
      <w:rFonts w:ascii="Courier New" w:hAnsi="Courier New"/>
      <w:sz w:val="20"/>
      <w:lang w:val="en-GB"/>
    </w:rPr>
  </w:style>
  <w:style w:type="character" w:styleId="ac">
    <w:name w:val="page number"/>
    <w:basedOn w:val="a2"/>
    <w:semiHidden/>
  </w:style>
  <w:style w:type="paragraph" w:styleId="ad">
    <w:name w:val="header"/>
    <w:basedOn w:val="a1"/>
    <w:semiHidden/>
    <w:pPr>
      <w:tabs>
        <w:tab w:val="center" w:pos="4536"/>
        <w:tab w:val="right" w:pos="9072"/>
      </w:tabs>
    </w:pPr>
    <w:rPr>
      <w:sz w:val="20"/>
    </w:rPr>
  </w:style>
  <w:style w:type="paragraph" w:styleId="ae">
    <w:name w:val="footer"/>
    <w:basedOn w:val="a1"/>
    <w:link w:val="af"/>
    <w:uiPriority w:val="99"/>
    <w:pPr>
      <w:tabs>
        <w:tab w:val="center" w:pos="4153"/>
        <w:tab w:val="right" w:pos="8306"/>
      </w:tabs>
    </w:pPr>
  </w:style>
  <w:style w:type="paragraph" w:styleId="20">
    <w:name w:val="Body Text Indent 2"/>
    <w:basedOn w:val="a1"/>
    <w:semiHidden/>
    <w:pPr>
      <w:ind w:firstLine="426"/>
      <w:jc w:val="both"/>
    </w:pPr>
    <w:rPr>
      <w:sz w:val="16"/>
    </w:rPr>
  </w:style>
  <w:style w:type="paragraph" w:styleId="21">
    <w:name w:val="Body Text 2"/>
    <w:basedOn w:val="a1"/>
    <w:semiHidden/>
    <w:rPr>
      <w:sz w:val="16"/>
    </w:rPr>
  </w:style>
  <w:style w:type="paragraph" w:customStyle="1" w:styleId="af0">
    <w:name w:val="Д Об"/>
    <w:basedOn w:val="a5"/>
    <w:pPr>
      <w:ind w:firstLine="397"/>
    </w:pPr>
    <w:rPr>
      <w:rFonts w:eastAsia="MS Mincho"/>
      <w:sz w:val="20"/>
      <w:lang w:eastAsia="ja-JP"/>
    </w:rPr>
  </w:style>
  <w:style w:type="character" w:styleId="af1">
    <w:name w:val="FollowedHyperlink"/>
    <w:semiHidden/>
    <w:rPr>
      <w:color w:val="800080"/>
      <w:u w:val="single"/>
    </w:rPr>
  </w:style>
  <w:style w:type="paragraph" w:customStyle="1" w:styleId="-">
    <w:name w:val="Д-Таблич"/>
    <w:basedOn w:val="a1"/>
    <w:rPr>
      <w:lang w:eastAsia="ja-JP"/>
    </w:rPr>
  </w:style>
  <w:style w:type="paragraph" w:customStyle="1" w:styleId="-0">
    <w:name w:val="Д-Сп"/>
    <w:basedOn w:val="a1"/>
    <w:pPr>
      <w:tabs>
        <w:tab w:val="num" w:pos="360"/>
      </w:tabs>
      <w:spacing w:line="360" w:lineRule="auto"/>
      <w:ind w:left="357" w:hanging="357"/>
    </w:pPr>
    <w:rPr>
      <w:lang w:eastAsia="ja-JP"/>
    </w:rPr>
  </w:style>
  <w:style w:type="paragraph" w:styleId="af2">
    <w:name w:val="Normal (Web)"/>
    <w:basedOn w:val="a1"/>
    <w:uiPriority w:val="99"/>
    <w:pPr>
      <w:spacing w:before="100" w:beforeAutospacing="1" w:after="100" w:afterAutospacing="1"/>
    </w:pPr>
    <w:rPr>
      <w:color w:val="000000"/>
      <w:szCs w:val="24"/>
    </w:rPr>
  </w:style>
  <w:style w:type="paragraph" w:customStyle="1" w:styleId="font5">
    <w:name w:val="font5"/>
    <w:basedOn w:val="a1"/>
    <w:rsid w:val="00F86387"/>
    <w:pPr>
      <w:spacing w:before="100" w:beforeAutospacing="1" w:after="100" w:afterAutospacing="1"/>
    </w:pPr>
    <w:rPr>
      <w:rFonts w:ascii="Arial Black" w:eastAsia="Arial Unicode MS" w:hAnsi="Arial Black" w:cs="Arial Unicode MS"/>
      <w:sz w:val="28"/>
      <w:szCs w:val="28"/>
    </w:rPr>
  </w:style>
  <w:style w:type="paragraph" w:styleId="af3">
    <w:name w:val="Body Text First Indent"/>
    <w:basedOn w:val="a9"/>
    <w:rsid w:val="00D57ECD"/>
    <w:pPr>
      <w:spacing w:after="120" w:line="300" w:lineRule="auto"/>
      <w:ind w:left="80" w:firstLine="210"/>
      <w:jc w:val="both"/>
    </w:pPr>
    <w:rPr>
      <w:rFonts w:ascii="Times New Roman" w:hAnsi="Times New Roman"/>
      <w:b w:val="0"/>
      <w:sz w:val="24"/>
    </w:rPr>
  </w:style>
  <w:style w:type="paragraph" w:customStyle="1" w:styleId="af4">
    <w:name w:val="название"/>
    <w:basedOn w:val="a1"/>
    <w:link w:val="af5"/>
    <w:autoRedefine/>
    <w:rsid w:val="00230DB5"/>
    <w:pPr>
      <w:shd w:val="clear" w:color="auto" w:fill="FFFFFF"/>
      <w:ind w:left="284"/>
      <w:jc w:val="both"/>
    </w:pPr>
    <w:rPr>
      <w:bCs/>
      <w:caps/>
      <w:sz w:val="20"/>
    </w:rPr>
  </w:style>
  <w:style w:type="character" w:customStyle="1" w:styleId="af5">
    <w:name w:val="название Знак"/>
    <w:link w:val="af4"/>
    <w:locked/>
    <w:rsid w:val="00230DB5"/>
    <w:rPr>
      <w:bCs/>
      <w:caps/>
      <w:shd w:val="clear" w:color="auto" w:fill="FFFFFF"/>
    </w:rPr>
  </w:style>
  <w:style w:type="paragraph" w:styleId="11">
    <w:name w:val="toc 1"/>
    <w:basedOn w:val="a1"/>
    <w:next w:val="a1"/>
    <w:autoRedefine/>
    <w:semiHidden/>
    <w:rsid w:val="008B4A81"/>
    <w:pPr>
      <w:tabs>
        <w:tab w:val="right" w:leader="dot" w:pos="5887"/>
      </w:tabs>
      <w:ind w:left="426"/>
      <w:jc w:val="both"/>
    </w:pPr>
    <w:rPr>
      <w:b/>
      <w:iCs/>
      <w:noProof/>
      <w:color w:val="000000"/>
      <w:sz w:val="20"/>
      <w:lang w:val="mn-MN"/>
    </w:rPr>
  </w:style>
  <w:style w:type="paragraph" w:customStyle="1" w:styleId="a0">
    <w:name w:val="список"/>
    <w:basedOn w:val="a1"/>
    <w:rsid w:val="000056A1"/>
    <w:pPr>
      <w:numPr>
        <w:numId w:val="28"/>
      </w:numPr>
      <w:spacing w:line="360" w:lineRule="auto"/>
      <w:ind w:left="425" w:hanging="357"/>
      <w:jc w:val="both"/>
    </w:pPr>
    <w:rPr>
      <w:sz w:val="28"/>
      <w:szCs w:val="28"/>
      <w:lang w:eastAsia="en-US"/>
    </w:rPr>
  </w:style>
  <w:style w:type="paragraph" w:customStyle="1" w:styleId="C1">
    <w:name w:val="CТИЛЬ1"/>
    <w:basedOn w:val="a1"/>
    <w:link w:val="C10"/>
    <w:rsid w:val="00ED28E4"/>
    <w:pPr>
      <w:spacing w:line="360" w:lineRule="auto"/>
      <w:ind w:firstLine="720"/>
      <w:jc w:val="both"/>
    </w:pPr>
    <w:rPr>
      <w:sz w:val="28"/>
    </w:rPr>
  </w:style>
  <w:style w:type="character" w:customStyle="1" w:styleId="C10">
    <w:name w:val="CТИЛЬ1 Знак"/>
    <w:link w:val="C1"/>
    <w:locked/>
    <w:rsid w:val="00ED28E4"/>
    <w:rPr>
      <w:sz w:val="28"/>
      <w:lang w:val="ru-RU" w:eastAsia="ru-RU" w:bidi="ar-SA"/>
    </w:rPr>
  </w:style>
  <w:style w:type="paragraph" w:styleId="22">
    <w:name w:val="toc 2"/>
    <w:basedOn w:val="a1"/>
    <w:next w:val="a1"/>
    <w:autoRedefine/>
    <w:semiHidden/>
    <w:rsid w:val="00990457"/>
    <w:pPr>
      <w:tabs>
        <w:tab w:val="right" w:leader="dot" w:pos="5887"/>
      </w:tabs>
      <w:ind w:left="426"/>
      <w:jc w:val="both"/>
    </w:pPr>
    <w:rPr>
      <w:noProof/>
      <w:sz w:val="20"/>
    </w:rPr>
  </w:style>
  <w:style w:type="paragraph" w:customStyle="1" w:styleId="12">
    <w:name w:val="Без интервала1"/>
    <w:rsid w:val="00545F5D"/>
    <w:rPr>
      <w:rFonts w:ascii="Calibri" w:hAnsi="Calibri" w:cs="Calibri"/>
      <w:sz w:val="22"/>
      <w:szCs w:val="22"/>
      <w:lang w:eastAsia="en-US"/>
    </w:rPr>
  </w:style>
  <w:style w:type="paragraph" w:customStyle="1" w:styleId="litt">
    <w:name w:val="litt"/>
    <w:basedOn w:val="a1"/>
    <w:next w:val="a1"/>
    <w:rsid w:val="000935B9"/>
    <w:pPr>
      <w:overflowPunct w:val="0"/>
      <w:autoSpaceDE w:val="0"/>
      <w:autoSpaceDN w:val="0"/>
      <w:adjustRightInd w:val="0"/>
      <w:spacing w:line="174" w:lineRule="exact"/>
      <w:ind w:firstLine="340"/>
      <w:jc w:val="both"/>
      <w:textAlignment w:val="baseline"/>
    </w:pPr>
    <w:rPr>
      <w:rFonts w:ascii="TextBook" w:hAnsi="TextBook"/>
      <w:sz w:val="16"/>
    </w:rPr>
  </w:style>
  <w:style w:type="paragraph" w:customStyle="1" w:styleId="af6">
    <w:name w:val="Знак"/>
    <w:basedOn w:val="a1"/>
    <w:rsid w:val="00DF1ACC"/>
    <w:pPr>
      <w:pageBreakBefore/>
      <w:spacing w:after="160" w:line="360" w:lineRule="auto"/>
    </w:pPr>
    <w:rPr>
      <w:sz w:val="28"/>
      <w:lang w:val="en-US" w:eastAsia="en-US"/>
    </w:rPr>
  </w:style>
  <w:style w:type="paragraph" w:customStyle="1" w:styleId="13">
    <w:name w:val="Знак1 Знак Знак Знак"/>
    <w:basedOn w:val="a1"/>
    <w:rsid w:val="0008375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3">
    <w:name w:val="Обычный2"/>
    <w:rsid w:val="00CA4A9C"/>
    <w:pPr>
      <w:spacing w:line="276" w:lineRule="auto"/>
    </w:pPr>
    <w:rPr>
      <w:rFonts w:ascii="Arial" w:hAnsi="Arial" w:cs="Arial"/>
      <w:color w:val="000000"/>
      <w:sz w:val="22"/>
    </w:rPr>
  </w:style>
  <w:style w:type="paragraph" w:customStyle="1" w:styleId="14">
    <w:name w:val="Стиль1"/>
    <w:basedOn w:val="a1"/>
    <w:link w:val="15"/>
    <w:qFormat/>
    <w:rsid w:val="00EC12A3"/>
    <w:pPr>
      <w:widowControl w:val="0"/>
      <w:ind w:firstLine="709"/>
      <w:jc w:val="both"/>
    </w:pPr>
    <w:rPr>
      <w:rFonts w:eastAsia="SimSun"/>
      <w:sz w:val="28"/>
      <w:szCs w:val="28"/>
      <w:lang w:eastAsia="zh-CN"/>
    </w:rPr>
  </w:style>
  <w:style w:type="character" w:customStyle="1" w:styleId="15">
    <w:name w:val="Стиль1 Знак"/>
    <w:link w:val="14"/>
    <w:locked/>
    <w:rsid w:val="00EC12A3"/>
    <w:rPr>
      <w:rFonts w:eastAsia="SimSun"/>
      <w:sz w:val="28"/>
      <w:szCs w:val="28"/>
      <w:lang w:val="ru-RU" w:eastAsia="zh-CN" w:bidi="ar-SA"/>
    </w:rPr>
  </w:style>
  <w:style w:type="character" w:customStyle="1" w:styleId="a8">
    <w:name w:val="Название Знак"/>
    <w:aliases w:val="Заголовок Знак"/>
    <w:link w:val="a7"/>
    <w:locked/>
    <w:rsid w:val="007D59ED"/>
    <w:rPr>
      <w:b/>
      <w:sz w:val="16"/>
      <w:lang w:val="ru-RU" w:eastAsia="ru-RU" w:bidi="ar-SA"/>
    </w:rPr>
  </w:style>
  <w:style w:type="paragraph" w:customStyle="1" w:styleId="Text">
    <w:name w:val="Text"/>
    <w:basedOn w:val="a1"/>
    <w:rsid w:val="000C6D0B"/>
    <w:pPr>
      <w:widowControl w:val="0"/>
      <w:autoSpaceDE w:val="0"/>
      <w:autoSpaceDN w:val="0"/>
      <w:spacing w:line="252" w:lineRule="auto"/>
      <w:ind w:firstLine="202"/>
      <w:jc w:val="both"/>
    </w:pPr>
    <w:rPr>
      <w:sz w:val="20"/>
      <w:lang w:val="en-US" w:eastAsia="en-US"/>
    </w:rPr>
  </w:style>
  <w:style w:type="character" w:customStyle="1" w:styleId="31">
    <w:name w:val="Основной текст с отступом 3 Знак"/>
    <w:link w:val="30"/>
    <w:locked/>
    <w:rsid w:val="004D0741"/>
    <w:rPr>
      <w:lang w:val="ru-RU" w:eastAsia="ru-RU" w:bidi="ar-SA"/>
    </w:rPr>
  </w:style>
  <w:style w:type="paragraph" w:customStyle="1" w:styleId="Iauiue">
    <w:name w:val="Iau?iue"/>
    <w:rsid w:val="004D0741"/>
    <w:pPr>
      <w:autoSpaceDE w:val="0"/>
      <w:autoSpaceDN w:val="0"/>
    </w:pPr>
    <w:rPr>
      <w:rFonts w:eastAsia="Calibri"/>
    </w:rPr>
  </w:style>
  <w:style w:type="paragraph" w:styleId="af7">
    <w:name w:val="footnote text"/>
    <w:basedOn w:val="a1"/>
    <w:link w:val="16"/>
    <w:uiPriority w:val="99"/>
    <w:semiHidden/>
    <w:rsid w:val="009B49BA"/>
    <w:rPr>
      <w:sz w:val="20"/>
    </w:rPr>
  </w:style>
  <w:style w:type="character" w:customStyle="1" w:styleId="af8">
    <w:name w:val="Текст сноски Знак"/>
    <w:basedOn w:val="a2"/>
    <w:uiPriority w:val="99"/>
    <w:semiHidden/>
    <w:rsid w:val="009B49BA"/>
  </w:style>
  <w:style w:type="character" w:customStyle="1" w:styleId="16">
    <w:name w:val="Текст сноски Знак1"/>
    <w:link w:val="af7"/>
    <w:uiPriority w:val="99"/>
    <w:semiHidden/>
    <w:locked/>
    <w:rsid w:val="009B49BA"/>
  </w:style>
  <w:style w:type="character" w:styleId="af9">
    <w:name w:val="footnote reference"/>
    <w:uiPriority w:val="99"/>
    <w:semiHidden/>
    <w:rsid w:val="009B49BA"/>
    <w:rPr>
      <w:rFonts w:cs="Times New Roman"/>
      <w:vertAlign w:val="superscript"/>
    </w:rPr>
  </w:style>
  <w:style w:type="paragraph" w:customStyle="1" w:styleId="25mmIndent">
    <w:name w:val="25mmIndent"/>
    <w:rsid w:val="0019603B"/>
    <w:pPr>
      <w:ind w:left="1418"/>
    </w:pPr>
    <w:rPr>
      <w:rFonts w:ascii="Times" w:hAnsi="Times"/>
      <w:sz w:val="22"/>
      <w:szCs w:val="22"/>
      <w:lang w:val="en-US" w:eastAsia="en-US"/>
    </w:rPr>
  </w:style>
  <w:style w:type="paragraph" w:customStyle="1" w:styleId="a">
    <w:name w:val="мой_ЗАГОЛОВОК"/>
    <w:basedOn w:val="a1"/>
    <w:link w:val="afa"/>
    <w:uiPriority w:val="99"/>
    <w:rsid w:val="00F952FE"/>
    <w:pPr>
      <w:keepNext/>
      <w:numPr>
        <w:numId w:val="48"/>
      </w:numPr>
      <w:spacing w:line="360" w:lineRule="auto"/>
      <w:jc w:val="both"/>
    </w:pPr>
    <w:rPr>
      <w:rFonts w:ascii="Courier New" w:hAnsi="Courier New" w:cs="Courier New"/>
      <w:b/>
      <w:sz w:val="36"/>
      <w:szCs w:val="24"/>
    </w:rPr>
  </w:style>
  <w:style w:type="character" w:customStyle="1" w:styleId="afa">
    <w:name w:val="мой_ЗАГОЛОВОК Знак"/>
    <w:link w:val="a"/>
    <w:uiPriority w:val="99"/>
    <w:locked/>
    <w:rsid w:val="00F952FE"/>
    <w:rPr>
      <w:rFonts w:ascii="Courier New" w:hAnsi="Courier New" w:cs="Courier New"/>
      <w:b/>
      <w:sz w:val="36"/>
      <w:szCs w:val="24"/>
    </w:rPr>
  </w:style>
  <w:style w:type="table" w:styleId="afb">
    <w:name w:val="Table Grid"/>
    <w:basedOn w:val="a3"/>
    <w:uiPriority w:val="59"/>
    <w:rsid w:val="00F30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2">
    <w:name w:val="Обычный3"/>
    <w:rsid w:val="002F056A"/>
    <w:pPr>
      <w:spacing w:line="276" w:lineRule="auto"/>
    </w:pPr>
    <w:rPr>
      <w:rFonts w:ascii="Arial" w:hAnsi="Arial" w:cs="Arial"/>
      <w:color w:val="000000"/>
      <w:sz w:val="22"/>
    </w:rPr>
  </w:style>
  <w:style w:type="paragraph" w:customStyle="1" w:styleId="papertitle">
    <w:name w:val="!paper title"/>
    <w:uiPriority w:val="99"/>
    <w:rsid w:val="000311FD"/>
    <w:pPr>
      <w:spacing w:after="120"/>
      <w:jc w:val="center"/>
    </w:pPr>
    <w:rPr>
      <w:bCs/>
      <w:noProof/>
      <w:sz w:val="28"/>
      <w:szCs w:val="48"/>
      <w:lang w:val="en-US" w:eastAsia="en-US"/>
    </w:rPr>
  </w:style>
  <w:style w:type="character" w:customStyle="1" w:styleId="af">
    <w:name w:val="Нижний колонтитул Знак"/>
    <w:basedOn w:val="a2"/>
    <w:link w:val="ae"/>
    <w:uiPriority w:val="99"/>
    <w:locked/>
    <w:rsid w:val="000311FD"/>
    <w:rPr>
      <w:sz w:val="24"/>
    </w:rPr>
  </w:style>
  <w:style w:type="paragraph" w:customStyle="1" w:styleId="afc">
    <w:name w:val="Авторы"/>
    <w:basedOn w:val="a1"/>
    <w:next w:val="1"/>
    <w:rsid w:val="000311FD"/>
    <w:pPr>
      <w:suppressAutoHyphens/>
      <w:spacing w:before="120" w:line="220" w:lineRule="atLeast"/>
      <w:jc w:val="center"/>
    </w:pPr>
    <w:rPr>
      <w:i/>
      <w:caps/>
      <w:sz w:val="18"/>
    </w:rPr>
  </w:style>
  <w:style w:type="paragraph" w:customStyle="1" w:styleId="papertitle0">
    <w:name w:val="paper title"/>
    <w:uiPriority w:val="99"/>
    <w:rsid w:val="001466E9"/>
    <w:pPr>
      <w:spacing w:after="120"/>
      <w:jc w:val="center"/>
    </w:pPr>
    <w:rPr>
      <w:rFonts w:ascii="Calibri" w:hAnsi="Calibri"/>
      <w:bCs/>
      <w:noProof/>
      <w:sz w:val="48"/>
      <w:szCs w:val="4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v@tusu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МЕЖДУНАРОДНАЯ АКАДЕМИЯ НАУК ВЫСШЕЙ ШКОЛЫ</vt:lpstr>
    </vt:vector>
  </TitlesOfParts>
  <Company>Forehead of SOANVSH</Company>
  <LinksUpToDate>false</LinksUpToDate>
  <CharactersWithSpaces>7042</CharactersWithSpaces>
  <SharedDoc>false</SharedDoc>
  <HLinks>
    <vt:vector size="6" baseType="variant">
      <vt:variant>
        <vt:i4>7929943</vt:i4>
      </vt:variant>
      <vt:variant>
        <vt:i4>0</vt:i4>
      </vt:variant>
      <vt:variant>
        <vt:i4>0</vt:i4>
      </vt:variant>
      <vt:variant>
        <vt:i4>5</vt:i4>
      </vt:variant>
      <vt:variant>
        <vt:lpwstr>mailto:lsp@tusur.ru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МЕЖДУНАРОДНАЯ АКАДЕМИЯ НАУК ВЫСШЕЙ ШКОЛЫ</dc:title>
  <dc:creator>Victor N. Maslennikov</dc:creator>
  <cp:lastModifiedBy>Елена Викторовна</cp:lastModifiedBy>
  <cp:revision>6</cp:revision>
  <cp:lastPrinted>2014-08-28T03:48:00Z</cp:lastPrinted>
  <dcterms:created xsi:type="dcterms:W3CDTF">2017-11-17T04:11:00Z</dcterms:created>
  <dcterms:modified xsi:type="dcterms:W3CDTF">2017-11-17T08:20:00Z</dcterms:modified>
</cp:coreProperties>
</file>