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F" w:rsidRDefault="00006D3F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  <w:bookmarkStart w:id="0" w:name="_GoBack"/>
      <w:r w:rsidRPr="00006D3F"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  <w:t>Старший научный сотрудник научно-исследовательской лаборатории «Контроль качества дорожных одежд и земляного полотна»</w:t>
      </w:r>
    </w:p>
    <w:bookmarkEnd w:id="0"/>
    <w:p w:rsidR="003609D0" w:rsidRDefault="003609D0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74"/>
        <w:gridCol w:w="5699"/>
      </w:tblGrid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Параметр</w:t>
            </w:r>
          </w:p>
        </w:tc>
        <w:tc>
          <w:tcPr>
            <w:tcW w:w="5699" w:type="dxa"/>
          </w:tcPr>
          <w:p w:rsidR="00006D3F" w:rsidRPr="003609D0" w:rsidRDefault="003609D0" w:rsidP="003609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5699" w:type="dxa"/>
            <w:vAlign w:val="center"/>
          </w:tcPr>
          <w:p w:rsidR="00006D3F" w:rsidRPr="003609D0" w:rsidRDefault="00006D3F" w:rsidP="00360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29.12.2016, 08:00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5699" w:type="dxa"/>
            <w:vAlign w:val="center"/>
          </w:tcPr>
          <w:p w:rsidR="00006D3F" w:rsidRPr="003609D0" w:rsidRDefault="00006D3F" w:rsidP="00360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20.01.2017, 17:00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5699" w:type="dxa"/>
            <w:vAlign w:val="center"/>
          </w:tcPr>
          <w:p w:rsidR="00006D3F" w:rsidRPr="003609D0" w:rsidRDefault="00006D3F" w:rsidP="00360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23.01.2017, 14:10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5699" w:type="dxa"/>
          </w:tcPr>
          <w:p w:rsidR="00006D3F" w:rsidRPr="003609D0" w:rsidRDefault="00006D3F" w:rsidP="00006D3F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5699" w:type="dxa"/>
            <w:shd w:val="clear" w:color="auto" w:fill="auto"/>
          </w:tcPr>
          <w:p w:rsidR="00006D3F" w:rsidRPr="003609D0" w:rsidRDefault="00006D3F" w:rsidP="00006D3F">
            <w:pPr>
              <w:shd w:val="clear" w:color="auto" w:fill="FAFCFD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Старший научный сотрудник научно-исследовательской лаборатории «Контроль качества дорожных одежд и земляного полотна»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5699" w:type="dxa"/>
            <w:shd w:val="clear" w:color="auto" w:fill="auto"/>
          </w:tcPr>
          <w:p w:rsidR="00006D3F" w:rsidRPr="003609D0" w:rsidRDefault="00006D3F" w:rsidP="00006D3F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Строительство и архитектура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006D3F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006D3F" w:rsidRPr="003609D0" w:rsidRDefault="00006D3F" w:rsidP="00006D3F">
            <w:pPr>
              <w:shd w:val="clear" w:color="auto" w:fill="FAFCFD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1. Совершенствование методов расчета геотехнических сооружений, включая расчеты напряженно-деформированного состояния грунтовых массивов и бетонных и железобетонных конструкций на воздействия статических и динамических потенциальных и массовых сил; 2. Разработка систем контроля и оценки качества строительства, эксплуатации и реконструкции транспортных сооружений.</w:t>
            </w:r>
          </w:p>
        </w:tc>
      </w:tr>
      <w:tr w:rsidR="00006D3F" w:rsidRPr="003609D0" w:rsidTr="003609D0">
        <w:tc>
          <w:tcPr>
            <w:tcW w:w="498" w:type="dxa"/>
            <w:shd w:val="clear" w:color="auto" w:fill="auto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5699" w:type="dxa"/>
            <w:shd w:val="clear" w:color="auto" w:fill="auto"/>
          </w:tcPr>
          <w:p w:rsidR="00006D3F" w:rsidRPr="003609D0" w:rsidRDefault="00006D3F" w:rsidP="00006D3F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5699" w:type="dxa"/>
            <w:shd w:val="clear" w:color="auto" w:fill="auto"/>
          </w:tcPr>
          <w:p w:rsidR="00006D3F" w:rsidRPr="003609D0" w:rsidRDefault="00006D3F" w:rsidP="00006D3F">
            <w:pPr>
              <w:shd w:val="clear" w:color="auto" w:fill="FAFCFD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006D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5699" w:type="dxa"/>
          </w:tcPr>
          <w:p w:rsidR="00006D3F" w:rsidRPr="003609D0" w:rsidRDefault="00006D3F" w:rsidP="00CC1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конкретных производственных задач, в том числе руководство экспериментальными, расчетно-программными, чертежно-графическими работами, разработка методик выполнения экспериментов, подготовка необходимых </w:t>
            </w:r>
            <w:proofErr w:type="spellStart"/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техникоэкономических</w:t>
            </w:r>
            <w:proofErr w:type="spellEnd"/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обоснований, изучение существующих методов исследований, проведение сбор и обработка научно-технической информации, разработка технических заданий на проектирование и изготовлении приборов и макетов, участие во внедрении полученных результатов научных исследований в практику, оказание технической помощи в процессе внедрения законченных работ.</w:t>
            </w:r>
            <w:proofErr w:type="gramEnd"/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006D3F" w:rsidRPr="003609D0" w:rsidRDefault="00006D3F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5699" w:type="dxa"/>
          </w:tcPr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следующих </w:t>
            </w: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наукометрических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 базах: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— Российский индекс научного цитирования: 10 шт.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— Опыт работы на соответствующе</w:t>
            </w: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й должности: не предъявляется 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— Специальность ученой степени: 05.23.11 проектирование и строительство дорог, метрополитенов, аэродромов, мостов и транспортных тоннелей: 1 шт.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— Наличие ученой степени: кандидат технических наук 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— Профильная специальность: «мосты и транспортные тоннели»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— Образование: высшее 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5699" w:type="dxa"/>
          </w:tcPr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15000 - 20000 рублей/месяц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5699" w:type="dxa"/>
          </w:tcPr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премии, надбавки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5699" w:type="dxa"/>
          </w:tcPr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5699" w:type="dxa"/>
          </w:tcPr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699" w:type="dxa"/>
          </w:tcPr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4" w:type="dxa"/>
          </w:tcPr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699" w:type="dxa"/>
          </w:tcPr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Ланис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lanisal@stu.ru</w:t>
            </w:r>
          </w:p>
          <w:p w:rsidR="00006D3F" w:rsidRPr="003609D0" w:rsidRDefault="003609D0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+7 (383) 328-04-55</w:t>
            </w:r>
          </w:p>
        </w:tc>
      </w:tr>
    </w:tbl>
    <w:p w:rsidR="00376F19" w:rsidRDefault="00376F19"/>
    <w:sectPr w:rsidR="0037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3609D0"/>
    <w:rsid w:val="003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2017-01-10T08:11:00Z</dcterms:created>
  <dcterms:modified xsi:type="dcterms:W3CDTF">2017-01-10T08:29:00Z</dcterms:modified>
</cp:coreProperties>
</file>