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9C" w:rsidRPr="001026E2" w:rsidRDefault="005E499C" w:rsidP="005E499C">
      <w:pPr>
        <w:jc w:val="center"/>
        <w:rPr>
          <w:rFonts w:ascii="Times New Roman" w:hAnsi="Times New Roman" w:cs="Times New Roman"/>
          <w:sz w:val="96"/>
          <w:szCs w:val="96"/>
        </w:rPr>
      </w:pPr>
      <w:r w:rsidRPr="001026E2">
        <w:rPr>
          <w:rFonts w:ascii="Times New Roman" w:hAnsi="Times New Roman" w:cs="Times New Roman"/>
          <w:b/>
          <w:sz w:val="96"/>
          <w:szCs w:val="96"/>
          <w:u w:val="single"/>
        </w:rPr>
        <w:t>22 и 28 июля</w:t>
      </w:r>
      <w:r w:rsidRPr="001026E2">
        <w:rPr>
          <w:rFonts w:ascii="Times New Roman" w:hAnsi="Times New Roman" w:cs="Times New Roman"/>
          <w:sz w:val="96"/>
          <w:szCs w:val="96"/>
        </w:rPr>
        <w:t xml:space="preserve"> </w:t>
      </w:r>
    </w:p>
    <w:p w:rsidR="00BD2817" w:rsidRPr="001026E2" w:rsidRDefault="001026E2" w:rsidP="005E499C">
      <w:pPr>
        <w:jc w:val="center"/>
        <w:rPr>
          <w:rFonts w:ascii="Times New Roman" w:hAnsi="Times New Roman" w:cs="Times New Roman"/>
          <w:sz w:val="96"/>
          <w:szCs w:val="96"/>
        </w:rPr>
      </w:pPr>
      <w:r w:rsidRPr="001026E2">
        <w:rPr>
          <w:rFonts w:ascii="Times New Roman" w:hAnsi="Times New Roman" w:cs="Times New Roman"/>
          <w:sz w:val="96"/>
          <w:szCs w:val="96"/>
        </w:rPr>
        <w:t>собеседование с д</w:t>
      </w:r>
      <w:bookmarkStart w:id="0" w:name="_GoBack"/>
      <w:bookmarkEnd w:id="0"/>
      <w:r w:rsidRPr="001026E2">
        <w:rPr>
          <w:rFonts w:ascii="Times New Roman" w:hAnsi="Times New Roman" w:cs="Times New Roman"/>
          <w:sz w:val="96"/>
          <w:szCs w:val="96"/>
        </w:rPr>
        <w:t>еканом «Инженерно-экономического факультета»</w:t>
      </w:r>
      <w:r w:rsidR="005E499C" w:rsidRPr="001026E2">
        <w:rPr>
          <w:rFonts w:ascii="Times New Roman" w:hAnsi="Times New Roman" w:cs="Times New Roman"/>
          <w:sz w:val="96"/>
          <w:szCs w:val="96"/>
        </w:rPr>
        <w:t xml:space="preserve">, проф. Дементьевым Алексеем Петровичем  </w:t>
      </w:r>
      <w:r w:rsidR="005E499C" w:rsidRPr="001026E2">
        <w:rPr>
          <w:rFonts w:ascii="Times New Roman" w:hAnsi="Times New Roman" w:cs="Times New Roman"/>
          <w:b/>
          <w:sz w:val="96"/>
          <w:szCs w:val="96"/>
          <w:u w:val="single"/>
        </w:rPr>
        <w:t>12.00 в 215 аудитории</w:t>
      </w:r>
    </w:p>
    <w:sectPr w:rsidR="00BD2817" w:rsidRPr="001026E2" w:rsidSect="005E4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9C"/>
    <w:rsid w:val="001026E2"/>
    <w:rsid w:val="005E499C"/>
    <w:rsid w:val="00B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user</cp:lastModifiedBy>
  <cp:revision>2</cp:revision>
  <cp:lastPrinted>2016-07-12T06:25:00Z</cp:lastPrinted>
  <dcterms:created xsi:type="dcterms:W3CDTF">2016-07-12T07:14:00Z</dcterms:created>
  <dcterms:modified xsi:type="dcterms:W3CDTF">2016-07-12T07:14:00Z</dcterms:modified>
</cp:coreProperties>
</file>