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7B" w:rsidRPr="00F35A56" w:rsidRDefault="006F317B" w:rsidP="006F317B">
      <w:pPr>
        <w:tabs>
          <w:tab w:val="center" w:pos="3960"/>
          <w:tab w:val="left" w:pos="5010"/>
        </w:tabs>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-304800</wp:posOffset>
            </wp:positionH>
            <wp:positionV relativeFrom="paragraph">
              <wp:posOffset>152400</wp:posOffset>
            </wp:positionV>
            <wp:extent cx="1600200" cy="800100"/>
            <wp:effectExtent l="19050" t="0" r="0" b="0"/>
            <wp:wrapTight wrapText="bothSides">
              <wp:wrapPolygon edited="0">
                <wp:start x="-257" y="0"/>
                <wp:lineTo x="-257" y="21086"/>
                <wp:lineTo x="21600" y="21086"/>
                <wp:lineTo x="21600" y="0"/>
                <wp:lineTo x="-257" y="0"/>
              </wp:wrapPolygon>
            </wp:wrapTight>
            <wp:docPr id="1"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pic:cNvPicPr>
                      <a:picLocks noChangeAspect="1" noChangeArrowheads="1"/>
                    </pic:cNvPicPr>
                  </pic:nvPicPr>
                  <pic:blipFill>
                    <a:blip r:embed="rId7" cstate="print">
                      <a:grayscl/>
                    </a:blip>
                    <a:srcRect/>
                    <a:stretch>
                      <a:fillRect/>
                    </a:stretch>
                  </pic:blipFill>
                  <pic:spPr bwMode="auto">
                    <a:xfrm>
                      <a:off x="0" y="0"/>
                      <a:ext cx="1600200" cy="800100"/>
                    </a:xfrm>
                    <a:prstGeom prst="rect">
                      <a:avLst/>
                    </a:prstGeom>
                    <a:noFill/>
                  </pic:spPr>
                </pic:pic>
              </a:graphicData>
            </a:graphic>
          </wp:anchor>
        </w:drawing>
      </w:r>
      <w:r w:rsidRPr="00F35A56">
        <w:rPr>
          <w:rFonts w:ascii="Times New Roman" w:eastAsia="Times New Roman" w:hAnsi="Times New Roman" w:cs="Times New Roman"/>
          <w:b/>
          <w:sz w:val="24"/>
          <w:szCs w:val="24"/>
        </w:rPr>
        <w:t>С  Г У П С</w:t>
      </w:r>
    </w:p>
    <w:p w:rsidR="006F317B" w:rsidRPr="00F35A56" w:rsidRDefault="006F317B" w:rsidP="006F317B">
      <w:p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Филиал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г. Белово</w:t>
      </w:r>
    </w:p>
    <w:p w:rsidR="006F317B" w:rsidRPr="00F35A56" w:rsidRDefault="006F317B" w:rsidP="006F317B">
      <w:p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 xml:space="preserve">   (Филиал СГУПС в г. Белово)</w:t>
      </w:r>
    </w:p>
    <w:p w:rsidR="006F317B" w:rsidRPr="00F35A56" w:rsidRDefault="006F317B" w:rsidP="006F317B">
      <w:pPr>
        <w:spacing w:after="0" w:line="240" w:lineRule="auto"/>
        <w:jc w:val="center"/>
        <w:rPr>
          <w:rFonts w:ascii="Times New Roman" w:eastAsia="Times New Roman" w:hAnsi="Times New Roman" w:cs="Times New Roman"/>
          <w:b/>
          <w:sz w:val="24"/>
          <w:szCs w:val="24"/>
        </w:rPr>
      </w:pPr>
    </w:p>
    <w:p w:rsidR="006F317B" w:rsidRPr="00F35A56" w:rsidRDefault="006F317B" w:rsidP="006F317B">
      <w:pPr>
        <w:spacing w:after="0" w:line="240" w:lineRule="auto"/>
        <w:rPr>
          <w:rFonts w:ascii="Times New Roman" w:eastAsia="Times New Roman" w:hAnsi="Times New Roman" w:cs="Times New Roman"/>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395"/>
        <w:gridCol w:w="3850"/>
      </w:tblGrid>
      <w:tr w:rsidR="006F317B" w:rsidRPr="00F35A56" w:rsidTr="00C62DD3">
        <w:tc>
          <w:tcPr>
            <w:tcW w:w="4111" w:type="dxa"/>
          </w:tcPr>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Рассмотрено:</w:t>
            </w:r>
          </w:p>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На Совете филиала</w:t>
            </w:r>
          </w:p>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протокол №______</w:t>
            </w:r>
          </w:p>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от  «_____» ________20____г.</w:t>
            </w:r>
          </w:p>
        </w:tc>
        <w:tc>
          <w:tcPr>
            <w:tcW w:w="1395" w:type="dxa"/>
          </w:tcPr>
          <w:p w:rsidR="006F317B" w:rsidRPr="00F35A56" w:rsidRDefault="006F317B" w:rsidP="00C62DD3">
            <w:pPr>
              <w:rPr>
                <w:rFonts w:ascii="Times New Roman" w:eastAsia="Times New Roman" w:hAnsi="Times New Roman" w:cs="Times New Roman"/>
                <w:sz w:val="24"/>
                <w:szCs w:val="24"/>
              </w:rPr>
            </w:pPr>
          </w:p>
        </w:tc>
        <w:tc>
          <w:tcPr>
            <w:tcW w:w="3850" w:type="dxa"/>
          </w:tcPr>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Утверждено:</w:t>
            </w:r>
          </w:p>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 Приказом   директора филиала  №____ </w:t>
            </w:r>
          </w:p>
          <w:p w:rsidR="006F317B" w:rsidRPr="00F35A56" w:rsidRDefault="006F317B" w:rsidP="00C62DD3">
            <w:pPr>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 от  «_____» ________20____г. </w:t>
            </w:r>
          </w:p>
          <w:p w:rsidR="006F317B" w:rsidRPr="00F35A56" w:rsidRDefault="006F317B" w:rsidP="00C62DD3">
            <w:pPr>
              <w:rPr>
                <w:rFonts w:ascii="Times New Roman" w:eastAsia="Times New Roman" w:hAnsi="Times New Roman" w:cs="Times New Roman"/>
                <w:sz w:val="24"/>
                <w:szCs w:val="24"/>
              </w:rPr>
            </w:pPr>
          </w:p>
        </w:tc>
      </w:tr>
    </w:tbl>
    <w:p w:rsidR="008A7B39" w:rsidRPr="00F35A56" w:rsidRDefault="008A7B39" w:rsidP="008A7B39">
      <w:pPr>
        <w:spacing w:after="0" w:line="240" w:lineRule="auto"/>
        <w:jc w:val="center"/>
        <w:rPr>
          <w:rFonts w:ascii="Times New Roman" w:eastAsia="Times New Roman" w:hAnsi="Times New Roman" w:cs="Times New Roman"/>
          <w:b/>
          <w:sz w:val="24"/>
          <w:szCs w:val="24"/>
        </w:rPr>
      </w:pPr>
    </w:p>
    <w:p w:rsidR="008A7B39" w:rsidRPr="00F35A56" w:rsidRDefault="008A7B39" w:rsidP="008A7B39">
      <w:p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ПОЛОЖЕНИЕ</w:t>
      </w:r>
    </w:p>
    <w:p w:rsidR="008A7B39" w:rsidRPr="00F35A56" w:rsidRDefault="008A7B39" w:rsidP="008A7B39">
      <w:p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 xml:space="preserve"> О ТЕКУЩЕМ КОНТРОЛЕ И </w:t>
      </w:r>
    </w:p>
    <w:p w:rsidR="008A7B39" w:rsidRPr="00F35A56" w:rsidRDefault="008A7B39" w:rsidP="008A7B39">
      <w:p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ПРОМЕЖУТОЧНОЙ АТТЕСТАЦИИ</w:t>
      </w:r>
    </w:p>
    <w:p w:rsidR="005563AA" w:rsidRPr="00F35A56" w:rsidRDefault="005563AA" w:rsidP="008A7B39">
      <w:pPr>
        <w:spacing w:after="0" w:line="240" w:lineRule="auto"/>
        <w:jc w:val="center"/>
        <w:rPr>
          <w:rFonts w:ascii="Times New Roman" w:eastAsia="Times New Roman" w:hAnsi="Times New Roman" w:cs="Times New Roman"/>
          <w:b/>
          <w:sz w:val="24"/>
          <w:szCs w:val="24"/>
        </w:rPr>
      </w:pPr>
    </w:p>
    <w:p w:rsidR="005563AA" w:rsidRPr="00F35A56" w:rsidRDefault="005563AA" w:rsidP="005563AA">
      <w:pPr>
        <w:autoSpaceDE w:val="0"/>
        <w:autoSpaceDN w:val="0"/>
        <w:adjustRightInd w:val="0"/>
        <w:spacing w:after="0" w:line="240" w:lineRule="auto"/>
        <w:ind w:firstLine="851"/>
        <w:jc w:val="both"/>
        <w:rPr>
          <w:rFonts w:ascii="Times New Roman" w:hAnsi="Times New Roman" w:cs="Times New Roman"/>
          <w:sz w:val="24"/>
          <w:szCs w:val="24"/>
        </w:rPr>
      </w:pPr>
      <w:r w:rsidRPr="00F35A56">
        <w:rPr>
          <w:rFonts w:ascii="Times New Roman" w:hAnsi="Times New Roman" w:cs="Times New Roman"/>
          <w:sz w:val="24"/>
          <w:szCs w:val="24"/>
        </w:rPr>
        <w:t>Положение составлено в соответствии с Федеральным законом от 29 декабря 2012 г. N 273-ФЗ «Об образовании в Российской Федерации», Типовым положением об образовательном учреждении среднего профессионального образования Российской Федерации (Постановление Правительства РФ № 543 от 18.07.2008г.), Уставом Университета, Положением о филиале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в г. Белово.</w:t>
      </w:r>
    </w:p>
    <w:p w:rsidR="008A7B39" w:rsidRPr="00F35A56" w:rsidRDefault="008A7B39" w:rsidP="008A7B39">
      <w:pPr>
        <w:spacing w:after="0" w:line="240" w:lineRule="auto"/>
        <w:jc w:val="center"/>
        <w:rPr>
          <w:rFonts w:ascii="Times New Roman" w:eastAsia="Times New Roman" w:hAnsi="Times New Roman" w:cs="Times New Roman"/>
          <w:b/>
          <w:sz w:val="24"/>
          <w:szCs w:val="24"/>
        </w:rPr>
      </w:pPr>
    </w:p>
    <w:p w:rsidR="008A7B39" w:rsidRPr="00F35A56" w:rsidRDefault="008A7B39" w:rsidP="00A40B03">
      <w:pPr>
        <w:pStyle w:val="a3"/>
        <w:numPr>
          <w:ilvl w:val="0"/>
          <w:numId w:val="9"/>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Общие положения</w:t>
      </w:r>
    </w:p>
    <w:p w:rsidR="008A7B39" w:rsidRPr="00F35A56" w:rsidRDefault="008A7B39" w:rsidP="008A7B39">
      <w:pPr>
        <w:pStyle w:val="a3"/>
        <w:spacing w:after="0" w:line="240" w:lineRule="auto"/>
        <w:ind w:left="0" w:firstLine="993"/>
        <w:jc w:val="both"/>
        <w:rPr>
          <w:rFonts w:ascii="Times New Roman" w:eastAsia="Times New Roman" w:hAnsi="Times New Roman" w:cs="Times New Roman"/>
          <w:b/>
          <w:sz w:val="24"/>
          <w:szCs w:val="24"/>
        </w:rPr>
      </w:pPr>
    </w:p>
    <w:p w:rsidR="008A7B39" w:rsidRPr="00F35A56" w:rsidRDefault="008A7B39"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Текущий контроль успеваемости </w:t>
      </w:r>
      <w:r w:rsidR="00E82438" w:rsidRPr="00F35A56">
        <w:rPr>
          <w:rFonts w:ascii="Times New Roman" w:eastAsia="Times New Roman" w:hAnsi="Times New Roman" w:cs="Times New Roman"/>
          <w:sz w:val="24"/>
          <w:szCs w:val="24"/>
        </w:rPr>
        <w:t>студентов</w:t>
      </w:r>
      <w:r w:rsidRPr="00F35A56">
        <w:rPr>
          <w:rFonts w:ascii="Times New Roman" w:eastAsia="Times New Roman" w:hAnsi="Times New Roman" w:cs="Times New Roman"/>
          <w:sz w:val="24"/>
          <w:szCs w:val="24"/>
        </w:rPr>
        <w:t xml:space="preserve">  – одна из </w:t>
      </w:r>
      <w:r w:rsidR="005563AA" w:rsidRPr="00F35A56">
        <w:rPr>
          <w:rFonts w:ascii="Times New Roman" w:eastAsia="Times New Roman" w:hAnsi="Times New Roman" w:cs="Times New Roman"/>
          <w:sz w:val="24"/>
          <w:szCs w:val="24"/>
        </w:rPr>
        <w:t>составляющих  оценки качества освоения программ подготовки специалистов среднего звена. При заочной форме обучения текущий контроль проводится по итогам:</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выполнения лабораторных  и практических занятий;</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защиты курсовых проектов и работ;</w:t>
      </w:r>
    </w:p>
    <w:p w:rsidR="009463E8" w:rsidRPr="00F35A56" w:rsidRDefault="009463E8" w:rsidP="009463E8">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защиты отчетов по производственной практике по профилю специальности и производственной преддипломной практики;</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зачета по домашним контрольным работам;</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зачета по классным контрольным работам.</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 Промежуточная аттестация является основной формой оценки качества освоения </w:t>
      </w:r>
      <w:r w:rsidR="00E82438" w:rsidRPr="00F35A56">
        <w:rPr>
          <w:rFonts w:ascii="Times New Roman" w:eastAsia="Times New Roman" w:hAnsi="Times New Roman" w:cs="Times New Roman"/>
          <w:sz w:val="24"/>
          <w:szCs w:val="24"/>
        </w:rPr>
        <w:t>студент</w:t>
      </w:r>
      <w:r w:rsidRPr="00F35A56">
        <w:rPr>
          <w:rFonts w:ascii="Times New Roman" w:eastAsia="Times New Roman" w:hAnsi="Times New Roman" w:cs="Times New Roman"/>
          <w:sz w:val="24"/>
          <w:szCs w:val="24"/>
        </w:rPr>
        <w:t xml:space="preserve"> программ подготовки специалистов среднего звена. Промежуточная аттестация позволяет:</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оценить соответствие уровня и качества подготовки специалиста среднего звена по</w:t>
      </w:r>
      <w:r w:rsidR="00937926" w:rsidRPr="00F35A56">
        <w:rPr>
          <w:rFonts w:ascii="Times New Roman" w:eastAsia="Times New Roman" w:hAnsi="Times New Roman" w:cs="Times New Roman"/>
          <w:sz w:val="24"/>
          <w:szCs w:val="24"/>
        </w:rPr>
        <w:t xml:space="preserve"> </w:t>
      </w:r>
      <w:r w:rsidRPr="00F35A56">
        <w:rPr>
          <w:rFonts w:ascii="Times New Roman" w:eastAsia="Times New Roman" w:hAnsi="Times New Roman" w:cs="Times New Roman"/>
          <w:sz w:val="24"/>
          <w:szCs w:val="24"/>
        </w:rPr>
        <w:t>соответствующей специальности в части требований к результатам освоения программы</w:t>
      </w:r>
      <w:r w:rsidR="009463E8" w:rsidRPr="00F35A56">
        <w:rPr>
          <w:rFonts w:ascii="Times New Roman" w:eastAsia="Times New Roman" w:hAnsi="Times New Roman" w:cs="Times New Roman"/>
          <w:sz w:val="24"/>
          <w:szCs w:val="24"/>
        </w:rPr>
        <w:t xml:space="preserve"> подготовки специалистов среднего</w:t>
      </w:r>
      <w:r w:rsidR="007D1B5B" w:rsidRPr="00F35A56">
        <w:rPr>
          <w:rFonts w:ascii="Times New Roman" w:eastAsia="Times New Roman" w:hAnsi="Times New Roman" w:cs="Times New Roman"/>
          <w:sz w:val="24"/>
          <w:szCs w:val="24"/>
        </w:rPr>
        <w:t xml:space="preserve"> </w:t>
      </w:r>
      <w:r w:rsidR="009463E8" w:rsidRPr="00F35A56">
        <w:rPr>
          <w:rFonts w:ascii="Times New Roman" w:eastAsia="Times New Roman" w:hAnsi="Times New Roman" w:cs="Times New Roman"/>
          <w:sz w:val="24"/>
          <w:szCs w:val="24"/>
        </w:rPr>
        <w:t>звена</w:t>
      </w:r>
      <w:r w:rsidRPr="00F35A56">
        <w:rPr>
          <w:rFonts w:ascii="Times New Roman" w:eastAsia="Times New Roman" w:hAnsi="Times New Roman" w:cs="Times New Roman"/>
          <w:sz w:val="24"/>
          <w:szCs w:val="24"/>
        </w:rPr>
        <w:t>;</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определить полноту и прочность теоретических знаний </w:t>
      </w:r>
      <w:r w:rsidR="00E82438" w:rsidRPr="00F35A56">
        <w:rPr>
          <w:rFonts w:ascii="Times New Roman" w:eastAsia="Times New Roman" w:hAnsi="Times New Roman" w:cs="Times New Roman"/>
          <w:sz w:val="24"/>
          <w:szCs w:val="24"/>
        </w:rPr>
        <w:t xml:space="preserve">студентов </w:t>
      </w:r>
      <w:r w:rsidRPr="00F35A56">
        <w:rPr>
          <w:rFonts w:ascii="Times New Roman" w:eastAsia="Times New Roman" w:hAnsi="Times New Roman" w:cs="Times New Roman"/>
          <w:sz w:val="24"/>
          <w:szCs w:val="24"/>
        </w:rPr>
        <w:t xml:space="preserve">по </w:t>
      </w:r>
      <w:r w:rsidR="007D1B5B" w:rsidRPr="00F35A56">
        <w:rPr>
          <w:rFonts w:ascii="Times New Roman" w:eastAsia="Times New Roman" w:hAnsi="Times New Roman" w:cs="Times New Roman"/>
          <w:sz w:val="24"/>
          <w:szCs w:val="24"/>
        </w:rPr>
        <w:t xml:space="preserve"> учебной </w:t>
      </w:r>
      <w:r w:rsidRPr="00F35A56">
        <w:rPr>
          <w:rFonts w:ascii="Times New Roman" w:eastAsia="Times New Roman" w:hAnsi="Times New Roman" w:cs="Times New Roman"/>
          <w:sz w:val="24"/>
          <w:szCs w:val="24"/>
        </w:rPr>
        <w:t>дисциплине и</w:t>
      </w:r>
      <w:r w:rsidR="00937926" w:rsidRPr="00F35A56">
        <w:rPr>
          <w:rFonts w:ascii="Times New Roman" w:eastAsia="Times New Roman" w:hAnsi="Times New Roman" w:cs="Times New Roman"/>
          <w:sz w:val="24"/>
          <w:szCs w:val="24"/>
        </w:rPr>
        <w:t xml:space="preserve"> </w:t>
      </w:r>
      <w:r w:rsidRPr="00F35A56">
        <w:rPr>
          <w:rFonts w:ascii="Times New Roman" w:eastAsia="Times New Roman" w:hAnsi="Times New Roman" w:cs="Times New Roman"/>
          <w:sz w:val="24"/>
          <w:szCs w:val="24"/>
        </w:rPr>
        <w:t>междисциплинарному курсу;</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выявить уровень практического опыта, умений применять полученные теоретические знания при решении практических задач.</w:t>
      </w:r>
    </w:p>
    <w:p w:rsidR="005563AA" w:rsidRPr="00F35A56" w:rsidRDefault="005563AA"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Основными формами промежуточной аттестации в филиале являются:</w:t>
      </w:r>
    </w:p>
    <w:p w:rsidR="005563AA"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зачет</w:t>
      </w:r>
      <w:r w:rsidR="005563AA" w:rsidRPr="00F35A56">
        <w:rPr>
          <w:rFonts w:ascii="Times New Roman" w:eastAsia="Times New Roman" w:hAnsi="Times New Roman" w:cs="Times New Roman"/>
          <w:sz w:val="24"/>
          <w:szCs w:val="24"/>
        </w:rPr>
        <w:t xml:space="preserve"> по учебной дисциплине, междисциплинарному курсу;</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дифференцированный зачет по учебной дисциплине, междисциплинарному курсу;</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зачет по разделу учебной дисциплины, междисциплинарного курса;</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экзамен по учебной дисциплине, междисциплинарному курсу;</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lastRenderedPageBreak/>
        <w:t xml:space="preserve">экзамен по разделу учебной дисциплины, междисциплинарного курса; </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дифференцирован</w:t>
      </w:r>
      <w:r w:rsidR="007D1B5B" w:rsidRPr="00F35A56">
        <w:rPr>
          <w:rFonts w:ascii="Times New Roman" w:eastAsia="Times New Roman" w:hAnsi="Times New Roman" w:cs="Times New Roman"/>
          <w:sz w:val="24"/>
          <w:szCs w:val="24"/>
        </w:rPr>
        <w:t>ный зачет по всем видам практик;</w:t>
      </w:r>
    </w:p>
    <w:p w:rsidR="00937926" w:rsidRPr="00F35A56" w:rsidRDefault="0093792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экзамен квалификацион</w:t>
      </w:r>
      <w:r w:rsidR="007D1B5B" w:rsidRPr="00F35A56">
        <w:rPr>
          <w:rFonts w:ascii="Times New Roman" w:eastAsia="Times New Roman" w:hAnsi="Times New Roman" w:cs="Times New Roman"/>
          <w:sz w:val="24"/>
          <w:szCs w:val="24"/>
        </w:rPr>
        <w:t>ный по профессиональному модулю.</w:t>
      </w:r>
    </w:p>
    <w:p w:rsidR="005563AA" w:rsidRPr="00F35A56" w:rsidRDefault="00DA3956"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Формы промежуточной аттестации, их количество и сроки проведения по курсам по каждой </w:t>
      </w:r>
      <w:r w:rsidR="009463E8" w:rsidRPr="00F35A56">
        <w:rPr>
          <w:rFonts w:ascii="Times New Roman" w:eastAsia="Times New Roman" w:hAnsi="Times New Roman" w:cs="Times New Roman"/>
          <w:sz w:val="24"/>
          <w:szCs w:val="24"/>
        </w:rPr>
        <w:t xml:space="preserve">учебной </w:t>
      </w:r>
      <w:r w:rsidRPr="00F35A56">
        <w:rPr>
          <w:rFonts w:ascii="Times New Roman" w:eastAsia="Times New Roman" w:hAnsi="Times New Roman" w:cs="Times New Roman"/>
          <w:sz w:val="24"/>
          <w:szCs w:val="24"/>
        </w:rPr>
        <w:t>дисциплине</w:t>
      </w:r>
      <w:r w:rsidR="00FD1491" w:rsidRPr="00F35A56">
        <w:rPr>
          <w:rFonts w:ascii="Times New Roman" w:eastAsia="Times New Roman" w:hAnsi="Times New Roman" w:cs="Times New Roman"/>
          <w:sz w:val="24"/>
          <w:szCs w:val="24"/>
        </w:rPr>
        <w:t>, м</w:t>
      </w:r>
      <w:r w:rsidRPr="00F35A56">
        <w:rPr>
          <w:rFonts w:ascii="Times New Roman" w:eastAsia="Times New Roman" w:hAnsi="Times New Roman" w:cs="Times New Roman"/>
          <w:sz w:val="24"/>
          <w:szCs w:val="24"/>
        </w:rPr>
        <w:t xml:space="preserve">еждисциплинарному курсу и профессиональному модулю установлены рабочим </w:t>
      </w:r>
      <w:r w:rsidR="00FD1491" w:rsidRPr="00F35A56">
        <w:rPr>
          <w:rFonts w:ascii="Times New Roman" w:eastAsia="Times New Roman" w:hAnsi="Times New Roman" w:cs="Times New Roman"/>
          <w:sz w:val="24"/>
          <w:szCs w:val="24"/>
        </w:rPr>
        <w:t xml:space="preserve">учебным планом по специальности и доводятся до сведения </w:t>
      </w:r>
      <w:r w:rsidR="00E82438" w:rsidRPr="00F35A56">
        <w:rPr>
          <w:rFonts w:ascii="Times New Roman" w:eastAsia="Times New Roman" w:hAnsi="Times New Roman" w:cs="Times New Roman"/>
          <w:sz w:val="24"/>
          <w:szCs w:val="24"/>
        </w:rPr>
        <w:t>студентов</w:t>
      </w:r>
      <w:r w:rsidR="00FD1491" w:rsidRPr="00F35A56">
        <w:rPr>
          <w:rFonts w:ascii="Times New Roman" w:eastAsia="Times New Roman" w:hAnsi="Times New Roman" w:cs="Times New Roman"/>
          <w:sz w:val="24"/>
          <w:szCs w:val="24"/>
        </w:rPr>
        <w:t xml:space="preserve"> в течение первых двух месяцев от начала обучения.</w:t>
      </w:r>
    </w:p>
    <w:p w:rsidR="00DA3956" w:rsidRPr="00F35A56" w:rsidRDefault="00BE4922"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Количество экзаменов в каждом учебном году в процессе промежуточной аттестации студентов СПО не должно превышать 8, а количество зачетов – 10.</w:t>
      </w:r>
    </w:p>
    <w:p w:rsidR="00A948D2" w:rsidRPr="00F35A56" w:rsidRDefault="00A948D2"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Фонды оценочных средств содержат экзаменационные материалы по всем видам текущего контроля и промежуточной аттестации. </w:t>
      </w:r>
      <w:r w:rsidR="007D1B5B" w:rsidRPr="00F35A56">
        <w:rPr>
          <w:rFonts w:ascii="Times New Roman" w:eastAsia="Times New Roman" w:hAnsi="Times New Roman" w:cs="Times New Roman"/>
          <w:sz w:val="24"/>
          <w:szCs w:val="24"/>
        </w:rPr>
        <w:t>Перечень вопросов, з</w:t>
      </w:r>
      <w:r w:rsidRPr="00F35A56">
        <w:rPr>
          <w:rFonts w:ascii="Times New Roman" w:eastAsia="Times New Roman" w:hAnsi="Times New Roman" w:cs="Times New Roman"/>
          <w:sz w:val="24"/>
          <w:szCs w:val="24"/>
        </w:rPr>
        <w:t xml:space="preserve">адания для проведения зачета и экзаменационные билеты рассматриваются на заседании цикловой комиссии и утверждаются заместителем директора по УВР не позднее, чем за месяц до </w:t>
      </w:r>
      <w:r w:rsidR="002B7619" w:rsidRPr="00F35A56">
        <w:rPr>
          <w:rFonts w:ascii="Times New Roman" w:eastAsia="Times New Roman" w:hAnsi="Times New Roman" w:cs="Times New Roman"/>
          <w:sz w:val="24"/>
          <w:szCs w:val="24"/>
        </w:rPr>
        <w:t>начала сессии.</w:t>
      </w:r>
    </w:p>
    <w:p w:rsidR="006758C4" w:rsidRPr="00F35A56" w:rsidRDefault="006758C4" w:rsidP="006758C4">
      <w:pPr>
        <w:spacing w:after="0" w:line="240" w:lineRule="auto"/>
        <w:jc w:val="center"/>
        <w:rPr>
          <w:rFonts w:ascii="Times New Roman" w:eastAsia="Times New Roman" w:hAnsi="Times New Roman" w:cs="Times New Roman"/>
          <w:b/>
          <w:sz w:val="24"/>
          <w:szCs w:val="24"/>
        </w:rPr>
      </w:pPr>
    </w:p>
    <w:p w:rsidR="006758C4" w:rsidRPr="00F35A56" w:rsidRDefault="006758C4" w:rsidP="00A40B03">
      <w:pPr>
        <w:pStyle w:val="a3"/>
        <w:numPr>
          <w:ilvl w:val="0"/>
          <w:numId w:val="8"/>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Проведение текущего контроля</w:t>
      </w:r>
    </w:p>
    <w:p w:rsidR="008A7B39" w:rsidRPr="00F35A56" w:rsidRDefault="008A7B39"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A7B39" w:rsidRPr="00F35A56" w:rsidRDefault="00A40B03"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 </w:t>
      </w:r>
      <w:r w:rsidR="00F04BA5" w:rsidRPr="00F35A56">
        <w:rPr>
          <w:rFonts w:ascii="Times New Roman" w:eastAsia="Times New Roman" w:hAnsi="Times New Roman" w:cs="Times New Roman"/>
          <w:sz w:val="24"/>
          <w:szCs w:val="24"/>
        </w:rPr>
        <w:t xml:space="preserve">С целью обеспечения своевременного выполнения учебной программы курса для </w:t>
      </w:r>
      <w:r w:rsidR="00E82438" w:rsidRPr="00F35A56">
        <w:rPr>
          <w:rFonts w:ascii="Times New Roman" w:eastAsia="Times New Roman" w:hAnsi="Times New Roman" w:cs="Times New Roman"/>
          <w:sz w:val="24"/>
          <w:szCs w:val="24"/>
        </w:rPr>
        <w:t>студентов</w:t>
      </w:r>
      <w:r w:rsidR="00F04BA5" w:rsidRPr="00F35A56">
        <w:rPr>
          <w:rFonts w:ascii="Times New Roman" w:eastAsia="Times New Roman" w:hAnsi="Times New Roman" w:cs="Times New Roman"/>
          <w:sz w:val="24"/>
          <w:szCs w:val="24"/>
        </w:rPr>
        <w:t xml:space="preserve"> составляются графики учебного процесса по группам. </w:t>
      </w:r>
    </w:p>
    <w:p w:rsidR="00F04BA5" w:rsidRPr="00F35A56" w:rsidRDefault="00A40B03"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 </w:t>
      </w:r>
      <w:r w:rsidR="00F04BA5" w:rsidRPr="00F35A56">
        <w:rPr>
          <w:rFonts w:ascii="Times New Roman" w:eastAsia="Times New Roman" w:hAnsi="Times New Roman" w:cs="Times New Roman"/>
          <w:sz w:val="24"/>
          <w:szCs w:val="24"/>
        </w:rPr>
        <w:t xml:space="preserve">В графиках посессионно указываются изучаемые </w:t>
      </w:r>
      <w:r w:rsidR="007D1B5B" w:rsidRPr="00F35A56">
        <w:rPr>
          <w:rFonts w:ascii="Times New Roman" w:eastAsia="Times New Roman" w:hAnsi="Times New Roman" w:cs="Times New Roman"/>
          <w:sz w:val="24"/>
          <w:szCs w:val="24"/>
        </w:rPr>
        <w:t xml:space="preserve">учебные </w:t>
      </w:r>
      <w:r w:rsidR="00F04BA5" w:rsidRPr="00F35A56">
        <w:rPr>
          <w:rFonts w:ascii="Times New Roman" w:eastAsia="Times New Roman" w:hAnsi="Times New Roman" w:cs="Times New Roman"/>
          <w:sz w:val="24"/>
          <w:szCs w:val="24"/>
        </w:rPr>
        <w:t>дисциплины, междисциплинарные курсы, сроки выполнения работ для текущего контроля, а также формы и сроки проведения промежуточной аттестации.</w:t>
      </w:r>
    </w:p>
    <w:p w:rsidR="00F04BA5" w:rsidRPr="00F35A56" w:rsidRDefault="00F04BA5"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Выполнение лабораторных и практических занятий фиксируется в учебном журнале в виде записи «зачет»;  домашняя контрольная работа</w:t>
      </w:r>
      <w:r w:rsidR="007D1B5B" w:rsidRPr="00F35A56">
        <w:rPr>
          <w:rFonts w:ascii="Times New Roman" w:eastAsia="Times New Roman" w:hAnsi="Times New Roman" w:cs="Times New Roman"/>
          <w:sz w:val="24"/>
          <w:szCs w:val="24"/>
        </w:rPr>
        <w:t>, курсовая работа и курсовой проект регистрирую</w:t>
      </w:r>
      <w:r w:rsidRPr="00F35A56">
        <w:rPr>
          <w:rFonts w:ascii="Times New Roman" w:eastAsia="Times New Roman" w:hAnsi="Times New Roman" w:cs="Times New Roman"/>
          <w:sz w:val="24"/>
          <w:szCs w:val="24"/>
        </w:rPr>
        <w:t xml:space="preserve">тся в журнале учета контрольных работ, </w:t>
      </w:r>
      <w:r w:rsidR="007D1B5B" w:rsidRPr="00F35A56">
        <w:rPr>
          <w:rFonts w:ascii="Times New Roman" w:eastAsia="Times New Roman" w:hAnsi="Times New Roman" w:cs="Times New Roman"/>
          <w:sz w:val="24"/>
          <w:szCs w:val="24"/>
        </w:rPr>
        <w:t xml:space="preserve">в учебную карточку </w:t>
      </w:r>
      <w:r w:rsidR="00E82438" w:rsidRPr="00F35A56">
        <w:rPr>
          <w:rFonts w:ascii="Times New Roman" w:eastAsia="Times New Roman" w:hAnsi="Times New Roman" w:cs="Times New Roman"/>
          <w:sz w:val="24"/>
          <w:szCs w:val="24"/>
        </w:rPr>
        <w:t>студента</w:t>
      </w:r>
      <w:r w:rsidR="007D1B5B" w:rsidRPr="00F35A56">
        <w:rPr>
          <w:rFonts w:ascii="Times New Roman" w:eastAsia="Times New Roman" w:hAnsi="Times New Roman" w:cs="Times New Roman"/>
          <w:sz w:val="24"/>
          <w:szCs w:val="24"/>
        </w:rPr>
        <w:t xml:space="preserve"> проставляется </w:t>
      </w:r>
      <w:r w:rsidRPr="00F35A56">
        <w:rPr>
          <w:rFonts w:ascii="Times New Roman" w:eastAsia="Times New Roman" w:hAnsi="Times New Roman" w:cs="Times New Roman"/>
          <w:sz w:val="24"/>
          <w:szCs w:val="24"/>
        </w:rPr>
        <w:t>зачет</w:t>
      </w:r>
      <w:r w:rsidR="007D1B5B" w:rsidRPr="00F35A56">
        <w:rPr>
          <w:rFonts w:ascii="Times New Roman" w:eastAsia="Times New Roman" w:hAnsi="Times New Roman" w:cs="Times New Roman"/>
          <w:sz w:val="24"/>
          <w:szCs w:val="24"/>
        </w:rPr>
        <w:t xml:space="preserve"> по домашней контрольной работе и вносится  информация о допущенных к защите  курсовых проектов и курсовых работах</w:t>
      </w:r>
      <w:r w:rsidRPr="00F35A56">
        <w:rPr>
          <w:rFonts w:ascii="Times New Roman" w:eastAsia="Times New Roman" w:hAnsi="Times New Roman" w:cs="Times New Roman"/>
          <w:sz w:val="24"/>
          <w:szCs w:val="24"/>
        </w:rPr>
        <w:t>;</w:t>
      </w:r>
      <w:r w:rsidR="00A40B03" w:rsidRPr="00F35A56">
        <w:rPr>
          <w:rFonts w:ascii="Times New Roman" w:eastAsia="Times New Roman" w:hAnsi="Times New Roman" w:cs="Times New Roman"/>
          <w:sz w:val="24"/>
          <w:szCs w:val="24"/>
        </w:rPr>
        <w:t xml:space="preserve"> </w:t>
      </w:r>
      <w:r w:rsidRPr="00F35A56">
        <w:rPr>
          <w:rFonts w:ascii="Times New Roman" w:eastAsia="Times New Roman" w:hAnsi="Times New Roman" w:cs="Times New Roman"/>
          <w:sz w:val="24"/>
          <w:szCs w:val="24"/>
        </w:rPr>
        <w:t>при выполнении классной контрольной работы преподаватель составляет ведомость, результат</w:t>
      </w:r>
      <w:r w:rsidR="00E82438" w:rsidRPr="00F35A56">
        <w:rPr>
          <w:rFonts w:ascii="Times New Roman" w:eastAsia="Times New Roman" w:hAnsi="Times New Roman" w:cs="Times New Roman"/>
          <w:sz w:val="24"/>
          <w:szCs w:val="24"/>
        </w:rPr>
        <w:t>ы заносятся в учебную карточку студента</w:t>
      </w:r>
      <w:r w:rsidRPr="00F35A56">
        <w:rPr>
          <w:rFonts w:ascii="Times New Roman" w:eastAsia="Times New Roman" w:hAnsi="Times New Roman" w:cs="Times New Roman"/>
          <w:sz w:val="24"/>
          <w:szCs w:val="24"/>
        </w:rPr>
        <w:t>.</w:t>
      </w:r>
    </w:p>
    <w:p w:rsidR="00F04BA5" w:rsidRPr="00F35A56" w:rsidRDefault="00F04BA5"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Текущая успеваемость учитывается при выдаче справки-вызова.</w:t>
      </w:r>
      <w:r w:rsidR="00A40B03" w:rsidRPr="00F35A56">
        <w:rPr>
          <w:rFonts w:ascii="Times New Roman" w:eastAsia="Times New Roman" w:hAnsi="Times New Roman" w:cs="Times New Roman"/>
          <w:sz w:val="24"/>
          <w:szCs w:val="24"/>
        </w:rPr>
        <w:t xml:space="preserve"> </w:t>
      </w:r>
    </w:p>
    <w:p w:rsidR="00557ADE" w:rsidRPr="00F35A56" w:rsidRDefault="00E82438"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Студенту </w:t>
      </w:r>
      <w:r w:rsidR="00557ADE" w:rsidRPr="00F35A56">
        <w:rPr>
          <w:rFonts w:ascii="Times New Roman" w:eastAsia="Times New Roman" w:hAnsi="Times New Roman" w:cs="Times New Roman"/>
          <w:sz w:val="24"/>
          <w:szCs w:val="24"/>
        </w:rPr>
        <w:t xml:space="preserve">  направляется вызов на лабораторно - экзаменационную сессию, если он не имеет задолженности за предыдущий курс и к началу лабораторно- экзаменационной сессии выполнил все контрольные и курсовые работы (проекты) по учебным дисциплинам (междисциплинарным курсам), выносимым на сессию. Выполненными считаются зачтенные (защищенные) и допущенные к защите контрольные и курсовые работы (проекты).</w:t>
      </w:r>
    </w:p>
    <w:p w:rsidR="00557ADE" w:rsidRPr="00F35A56" w:rsidRDefault="00E82438"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Студенты</w:t>
      </w:r>
      <w:r w:rsidR="00557ADE" w:rsidRPr="00F35A56">
        <w:rPr>
          <w:rFonts w:ascii="Times New Roman" w:eastAsia="Times New Roman" w:hAnsi="Times New Roman" w:cs="Times New Roman"/>
          <w:sz w:val="24"/>
          <w:szCs w:val="24"/>
        </w:rPr>
        <w:t xml:space="preserve"> заочной формы обучения, не выполнившие рабочий учебный план образовательной программы и прибывшие на лабораторно-экзаменационную сессию, допускаются к консультациям, установочным лекциям, выполнению лабораторных</w:t>
      </w:r>
      <w:r w:rsidR="007D1B5B" w:rsidRPr="00F35A56">
        <w:rPr>
          <w:rFonts w:ascii="Times New Roman" w:eastAsia="Times New Roman" w:hAnsi="Times New Roman" w:cs="Times New Roman"/>
          <w:sz w:val="24"/>
          <w:szCs w:val="24"/>
        </w:rPr>
        <w:t xml:space="preserve"> и практических занятий к курсовому проектированию</w:t>
      </w:r>
      <w:r w:rsidR="00557ADE" w:rsidRPr="00F35A56">
        <w:rPr>
          <w:rFonts w:ascii="Times New Roman" w:eastAsia="Times New Roman" w:hAnsi="Times New Roman" w:cs="Times New Roman"/>
          <w:sz w:val="24"/>
          <w:szCs w:val="24"/>
        </w:rPr>
        <w:t xml:space="preserve"> с выдачей справки – вызов без сохранения заработной платы. К сдаче соответствующих зачетов и экзаменов </w:t>
      </w:r>
      <w:r w:rsidRPr="00F35A56">
        <w:rPr>
          <w:rFonts w:ascii="Times New Roman" w:eastAsia="Times New Roman" w:hAnsi="Times New Roman" w:cs="Times New Roman"/>
          <w:sz w:val="24"/>
          <w:szCs w:val="24"/>
        </w:rPr>
        <w:t>студенты</w:t>
      </w:r>
      <w:r w:rsidR="00557ADE" w:rsidRPr="00F35A56">
        <w:rPr>
          <w:rFonts w:ascii="Times New Roman" w:eastAsia="Times New Roman" w:hAnsi="Times New Roman" w:cs="Times New Roman"/>
          <w:sz w:val="24"/>
          <w:szCs w:val="24"/>
        </w:rPr>
        <w:t xml:space="preserve"> допускаются только после ликвидации задолженностей в установленные сроки.</w:t>
      </w:r>
    </w:p>
    <w:p w:rsidR="00FC234D" w:rsidRPr="00F35A56" w:rsidRDefault="00FC234D" w:rsidP="00FC234D">
      <w:pPr>
        <w:pStyle w:val="a3"/>
        <w:spacing w:after="0" w:line="240" w:lineRule="auto"/>
        <w:rPr>
          <w:rFonts w:ascii="Times New Roman" w:eastAsia="Times New Roman" w:hAnsi="Times New Roman" w:cs="Times New Roman"/>
          <w:b/>
          <w:sz w:val="24"/>
          <w:szCs w:val="24"/>
        </w:rPr>
      </w:pPr>
    </w:p>
    <w:p w:rsidR="00F04BA5" w:rsidRPr="00F35A56" w:rsidRDefault="00F04BA5" w:rsidP="00A40B03">
      <w:pPr>
        <w:pStyle w:val="a3"/>
        <w:numPr>
          <w:ilvl w:val="0"/>
          <w:numId w:val="7"/>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Подготовка и проведение зачета</w:t>
      </w:r>
      <w:r w:rsidR="00557ADE" w:rsidRPr="00F35A56">
        <w:rPr>
          <w:rFonts w:ascii="Times New Roman" w:eastAsia="Times New Roman" w:hAnsi="Times New Roman" w:cs="Times New Roman"/>
          <w:b/>
          <w:sz w:val="24"/>
          <w:szCs w:val="24"/>
        </w:rPr>
        <w:t xml:space="preserve"> и классной контрольной работы по отдельной </w:t>
      </w:r>
      <w:r w:rsidR="007D1B5B" w:rsidRPr="00F35A56">
        <w:rPr>
          <w:rFonts w:ascii="Times New Roman" w:eastAsia="Times New Roman" w:hAnsi="Times New Roman" w:cs="Times New Roman"/>
          <w:b/>
          <w:sz w:val="24"/>
          <w:szCs w:val="24"/>
        </w:rPr>
        <w:t xml:space="preserve">учебной </w:t>
      </w:r>
      <w:r w:rsidR="00557ADE" w:rsidRPr="00F35A56">
        <w:rPr>
          <w:rFonts w:ascii="Times New Roman" w:eastAsia="Times New Roman" w:hAnsi="Times New Roman" w:cs="Times New Roman"/>
          <w:b/>
          <w:sz w:val="24"/>
          <w:szCs w:val="24"/>
        </w:rPr>
        <w:t>дисциплине или междисциплинарному курсу.</w:t>
      </w:r>
    </w:p>
    <w:p w:rsidR="008A7B39" w:rsidRPr="00F35A56" w:rsidRDefault="008A7B39" w:rsidP="008A7B39">
      <w:pPr>
        <w:spacing w:after="0" w:line="240" w:lineRule="auto"/>
        <w:jc w:val="both"/>
        <w:rPr>
          <w:rFonts w:ascii="Times New Roman" w:eastAsia="Times New Roman" w:hAnsi="Times New Roman" w:cs="Times New Roman"/>
          <w:sz w:val="24"/>
          <w:szCs w:val="24"/>
        </w:rPr>
      </w:pPr>
    </w:p>
    <w:p w:rsidR="00060FB5" w:rsidRPr="00F35A56" w:rsidRDefault="00060FB5" w:rsidP="00060FB5">
      <w:pPr>
        <w:pStyle w:val="a3"/>
        <w:numPr>
          <w:ilvl w:val="0"/>
          <w:numId w:val="10"/>
        </w:numPr>
        <w:autoSpaceDE w:val="0"/>
        <w:autoSpaceDN w:val="0"/>
        <w:adjustRightInd w:val="0"/>
        <w:spacing w:after="0" w:line="240" w:lineRule="auto"/>
        <w:jc w:val="both"/>
        <w:rPr>
          <w:rFonts w:ascii="Times New Roman" w:hAnsi="Times New Roman" w:cs="Times New Roman"/>
          <w:vanish/>
          <w:color w:val="000000"/>
          <w:sz w:val="24"/>
          <w:szCs w:val="24"/>
        </w:rPr>
      </w:pPr>
    </w:p>
    <w:p w:rsidR="00060FB5" w:rsidRPr="00F35A56" w:rsidRDefault="00060FB5" w:rsidP="00060FB5">
      <w:pPr>
        <w:pStyle w:val="a3"/>
        <w:numPr>
          <w:ilvl w:val="0"/>
          <w:numId w:val="10"/>
        </w:numPr>
        <w:autoSpaceDE w:val="0"/>
        <w:autoSpaceDN w:val="0"/>
        <w:adjustRightInd w:val="0"/>
        <w:spacing w:after="0" w:line="240" w:lineRule="auto"/>
        <w:jc w:val="both"/>
        <w:rPr>
          <w:rFonts w:ascii="Times New Roman" w:hAnsi="Times New Roman" w:cs="Times New Roman"/>
          <w:vanish/>
          <w:color w:val="000000"/>
          <w:sz w:val="24"/>
          <w:szCs w:val="24"/>
        </w:rPr>
      </w:pPr>
    </w:p>
    <w:p w:rsidR="00060FB5" w:rsidRPr="00F35A56" w:rsidRDefault="00060FB5" w:rsidP="00060FB5">
      <w:pPr>
        <w:pStyle w:val="a3"/>
        <w:numPr>
          <w:ilvl w:val="0"/>
          <w:numId w:val="10"/>
        </w:numPr>
        <w:autoSpaceDE w:val="0"/>
        <w:autoSpaceDN w:val="0"/>
        <w:adjustRightInd w:val="0"/>
        <w:spacing w:after="0" w:line="240" w:lineRule="auto"/>
        <w:jc w:val="both"/>
        <w:rPr>
          <w:rFonts w:ascii="Times New Roman" w:hAnsi="Times New Roman" w:cs="Times New Roman"/>
          <w:vanish/>
          <w:color w:val="000000"/>
          <w:sz w:val="24"/>
          <w:szCs w:val="24"/>
        </w:rPr>
      </w:pPr>
    </w:p>
    <w:p w:rsidR="00E237A7" w:rsidRPr="00F35A56" w:rsidRDefault="00557ADE"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Зачет и классная контрольная работа проводятся за счет объема времени, отводимого на изучение</w:t>
      </w:r>
      <w:r w:rsidR="007D1B5B" w:rsidRPr="00F35A56">
        <w:rPr>
          <w:rFonts w:ascii="Times New Roman" w:eastAsia="Times New Roman" w:hAnsi="Times New Roman" w:cs="Times New Roman"/>
          <w:sz w:val="24"/>
          <w:szCs w:val="24"/>
        </w:rPr>
        <w:t xml:space="preserve"> учебной </w:t>
      </w:r>
      <w:r w:rsidRPr="00F35A56">
        <w:rPr>
          <w:rFonts w:ascii="Times New Roman" w:eastAsia="Times New Roman" w:hAnsi="Times New Roman" w:cs="Times New Roman"/>
          <w:sz w:val="24"/>
          <w:szCs w:val="24"/>
        </w:rPr>
        <w:t xml:space="preserve"> дисцип</w:t>
      </w:r>
      <w:r w:rsidR="00812AE3" w:rsidRPr="00F35A56">
        <w:rPr>
          <w:rFonts w:ascii="Times New Roman" w:eastAsia="Times New Roman" w:hAnsi="Times New Roman" w:cs="Times New Roman"/>
          <w:sz w:val="24"/>
          <w:szCs w:val="24"/>
        </w:rPr>
        <w:t>лины (междисциплинарного курса)</w:t>
      </w:r>
      <w:r w:rsidR="00E237A7" w:rsidRPr="00F35A56">
        <w:rPr>
          <w:rFonts w:ascii="Times New Roman" w:eastAsia="Times New Roman" w:hAnsi="Times New Roman" w:cs="Times New Roman"/>
          <w:sz w:val="24"/>
          <w:szCs w:val="24"/>
        </w:rPr>
        <w:t xml:space="preserve"> не более двух часов.</w:t>
      </w:r>
      <w:r w:rsidR="006F4624" w:rsidRPr="00F35A56">
        <w:rPr>
          <w:rFonts w:ascii="Times New Roman" w:eastAsia="Times New Roman" w:hAnsi="Times New Roman" w:cs="Times New Roman"/>
          <w:sz w:val="24"/>
          <w:szCs w:val="24"/>
        </w:rPr>
        <w:t xml:space="preserve"> </w:t>
      </w:r>
      <w:r w:rsidRPr="00F35A56">
        <w:rPr>
          <w:rFonts w:ascii="Times New Roman" w:eastAsia="Times New Roman" w:hAnsi="Times New Roman" w:cs="Times New Roman"/>
          <w:sz w:val="24"/>
          <w:szCs w:val="24"/>
        </w:rPr>
        <w:t xml:space="preserve">Форму проведения зачета и классной контрольной работы выбирает преподаватель. </w:t>
      </w:r>
      <w:r w:rsidR="00E237A7" w:rsidRPr="00F35A56">
        <w:rPr>
          <w:rFonts w:ascii="Times New Roman" w:eastAsia="Times New Roman" w:hAnsi="Times New Roman" w:cs="Times New Roman"/>
          <w:sz w:val="24"/>
          <w:szCs w:val="24"/>
        </w:rPr>
        <w:t>Положительная оценка за выполнение классной контрольной работы является основанием для получения зачета по</w:t>
      </w:r>
      <w:r w:rsidR="007D1B5B" w:rsidRPr="00F35A56">
        <w:rPr>
          <w:rFonts w:ascii="Times New Roman" w:eastAsia="Times New Roman" w:hAnsi="Times New Roman" w:cs="Times New Roman"/>
          <w:sz w:val="24"/>
          <w:szCs w:val="24"/>
        </w:rPr>
        <w:t xml:space="preserve"> учебной </w:t>
      </w:r>
      <w:r w:rsidR="00E237A7" w:rsidRPr="00F35A56">
        <w:rPr>
          <w:rFonts w:ascii="Times New Roman" w:eastAsia="Times New Roman" w:hAnsi="Times New Roman" w:cs="Times New Roman"/>
          <w:sz w:val="24"/>
          <w:szCs w:val="24"/>
        </w:rPr>
        <w:t xml:space="preserve"> дисциплине, если не предусмотрена другая форма промежуточной аттестации.</w:t>
      </w:r>
    </w:p>
    <w:p w:rsidR="007D5697" w:rsidRPr="00F35A56" w:rsidRDefault="002B7619" w:rsidP="007D569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lastRenderedPageBreak/>
        <w:t xml:space="preserve"> </w:t>
      </w:r>
      <w:r w:rsidR="00E237A7" w:rsidRPr="00F35A56">
        <w:rPr>
          <w:rFonts w:ascii="Times New Roman" w:eastAsia="Times New Roman" w:hAnsi="Times New Roman" w:cs="Times New Roman"/>
          <w:sz w:val="24"/>
          <w:szCs w:val="24"/>
        </w:rPr>
        <w:t>Проведение зачета и классной контрольной работы планируется в тематических планах.</w:t>
      </w:r>
      <w:r w:rsidR="007D5697" w:rsidRPr="00F35A56">
        <w:rPr>
          <w:rFonts w:ascii="Times New Roman" w:eastAsia="Times New Roman" w:hAnsi="Times New Roman" w:cs="Times New Roman"/>
          <w:sz w:val="24"/>
          <w:szCs w:val="24"/>
        </w:rPr>
        <w:t xml:space="preserve"> </w:t>
      </w:r>
    </w:p>
    <w:p w:rsidR="007D5697" w:rsidRPr="00F35A56" w:rsidRDefault="007D5697" w:rsidP="007D569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При проведении зачета уровень подготовки студента фиксируется в зачетной книжке </w:t>
      </w:r>
      <w:r w:rsidR="00E82438" w:rsidRPr="00F35A56">
        <w:rPr>
          <w:rFonts w:ascii="Times New Roman" w:hAnsi="Times New Roman" w:cs="Times New Roman"/>
          <w:color w:val="000000"/>
          <w:sz w:val="24"/>
          <w:szCs w:val="24"/>
        </w:rPr>
        <w:t>студента</w:t>
      </w:r>
      <w:r w:rsidRPr="00F35A56">
        <w:rPr>
          <w:rFonts w:ascii="Times New Roman" w:hAnsi="Times New Roman" w:cs="Times New Roman"/>
          <w:color w:val="000000"/>
          <w:sz w:val="24"/>
          <w:szCs w:val="24"/>
        </w:rPr>
        <w:t xml:space="preserve"> и ведомости оценок словом «зачтено» («зачет»). При проведении дифференцированного зачета уровень подготовки студента определяется оценкой «отлично» («5»), «хорошо» («4»), «удовлетворительно» («3»), «неудовлетворительно» («2»). </w:t>
      </w:r>
      <w:r w:rsidR="007D1B5B" w:rsidRPr="00F35A56">
        <w:rPr>
          <w:rFonts w:ascii="Times New Roman" w:hAnsi="Times New Roman" w:cs="Times New Roman"/>
          <w:color w:val="000000"/>
          <w:sz w:val="24"/>
          <w:szCs w:val="24"/>
        </w:rPr>
        <w:t xml:space="preserve"> Неудовлетворительная оценка</w:t>
      </w:r>
      <w:r w:rsidR="00FA290F" w:rsidRPr="00F35A56">
        <w:rPr>
          <w:rFonts w:ascii="Times New Roman" w:hAnsi="Times New Roman" w:cs="Times New Roman"/>
          <w:color w:val="000000"/>
          <w:sz w:val="24"/>
          <w:szCs w:val="24"/>
        </w:rPr>
        <w:t xml:space="preserve"> фиксируется в зачетной ведомости, но не заносится в зачетную книжку студента.</w:t>
      </w:r>
    </w:p>
    <w:p w:rsidR="007D5697" w:rsidRPr="00F35A56" w:rsidRDefault="007D5697" w:rsidP="007D569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По учебной, производственной практике </w:t>
      </w:r>
      <w:r w:rsidR="00E82438" w:rsidRPr="00F35A56">
        <w:rPr>
          <w:rFonts w:ascii="Times New Roman" w:hAnsi="Times New Roman" w:cs="Times New Roman"/>
          <w:color w:val="000000"/>
          <w:sz w:val="24"/>
          <w:szCs w:val="24"/>
        </w:rPr>
        <w:t>студенту</w:t>
      </w:r>
      <w:r w:rsidRPr="00F35A56">
        <w:rPr>
          <w:rFonts w:ascii="Times New Roman" w:hAnsi="Times New Roman" w:cs="Times New Roman"/>
          <w:color w:val="000000"/>
          <w:sz w:val="24"/>
          <w:szCs w:val="24"/>
        </w:rPr>
        <w:t>проставляются зачеты с дифференцированной оценкой руководителем практики.</w:t>
      </w:r>
    </w:p>
    <w:p w:rsidR="00EC14A7" w:rsidRPr="00F35A56" w:rsidRDefault="00EC14A7" w:rsidP="00EC14A7">
      <w:pPr>
        <w:pStyle w:val="a3"/>
        <w:autoSpaceDE w:val="0"/>
        <w:autoSpaceDN w:val="0"/>
        <w:adjustRightInd w:val="0"/>
        <w:spacing w:after="0" w:line="240" w:lineRule="auto"/>
        <w:ind w:left="426"/>
        <w:jc w:val="both"/>
        <w:rPr>
          <w:rFonts w:ascii="Times New Roman" w:eastAsia="Times New Roman" w:hAnsi="Times New Roman" w:cs="Times New Roman"/>
          <w:sz w:val="24"/>
          <w:szCs w:val="24"/>
        </w:rPr>
      </w:pPr>
    </w:p>
    <w:p w:rsidR="00EC14A7" w:rsidRPr="00F35A56" w:rsidRDefault="00EC14A7" w:rsidP="00FA290F">
      <w:pPr>
        <w:pStyle w:val="a3"/>
        <w:numPr>
          <w:ilvl w:val="0"/>
          <w:numId w:val="7"/>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 xml:space="preserve">Контрольно оценочные средства для проведения экзаменов по </w:t>
      </w:r>
      <w:r w:rsidR="00FA290F" w:rsidRPr="00F35A56">
        <w:rPr>
          <w:rFonts w:ascii="Times New Roman" w:eastAsia="Times New Roman" w:hAnsi="Times New Roman" w:cs="Times New Roman"/>
          <w:b/>
          <w:sz w:val="24"/>
          <w:szCs w:val="24"/>
        </w:rPr>
        <w:t xml:space="preserve">учебным </w:t>
      </w:r>
      <w:r w:rsidRPr="00F35A56">
        <w:rPr>
          <w:rFonts w:ascii="Times New Roman" w:eastAsia="Times New Roman" w:hAnsi="Times New Roman" w:cs="Times New Roman"/>
          <w:b/>
          <w:sz w:val="24"/>
          <w:szCs w:val="24"/>
        </w:rPr>
        <w:t>дисциплинам, междисциплинарным курсам и профессиональным модулям</w:t>
      </w:r>
    </w:p>
    <w:p w:rsidR="00EC14A7" w:rsidRPr="00F35A56" w:rsidRDefault="00EC14A7" w:rsidP="00EC14A7">
      <w:pPr>
        <w:autoSpaceDE w:val="0"/>
        <w:autoSpaceDN w:val="0"/>
        <w:adjustRightInd w:val="0"/>
        <w:spacing w:after="0" w:line="240" w:lineRule="auto"/>
        <w:ind w:left="6" w:firstLine="845"/>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По каждой </w:t>
      </w:r>
      <w:r w:rsidR="00FA290F" w:rsidRPr="00F35A56">
        <w:rPr>
          <w:rFonts w:ascii="Times New Roman" w:hAnsi="Times New Roman" w:cs="Times New Roman"/>
          <w:color w:val="000000"/>
          <w:sz w:val="24"/>
          <w:szCs w:val="24"/>
        </w:rPr>
        <w:t xml:space="preserve">учебной </w:t>
      </w:r>
      <w:r w:rsidRPr="00F35A56">
        <w:rPr>
          <w:rFonts w:ascii="Times New Roman" w:hAnsi="Times New Roman" w:cs="Times New Roman"/>
          <w:color w:val="000000"/>
          <w:sz w:val="24"/>
          <w:szCs w:val="24"/>
        </w:rPr>
        <w:t>дисциплине и профессиональному модулю преподавателем или преподавателями формируются комплекты оценочных средств, которые включают  в себя экзаменационные материалы.</w:t>
      </w:r>
    </w:p>
    <w:p w:rsidR="00EC14A7" w:rsidRPr="00F35A56" w:rsidRDefault="00EC14A7" w:rsidP="00EC14A7">
      <w:pPr>
        <w:autoSpaceDE w:val="0"/>
        <w:autoSpaceDN w:val="0"/>
        <w:adjustRightInd w:val="0"/>
        <w:spacing w:after="0" w:line="240" w:lineRule="auto"/>
        <w:ind w:left="6" w:firstLine="845"/>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Экзаменационные материалы по дисциплине составляют на основе рабочей программы и охватывают ее наиболее актуальные  разделы и темы.  Экзаменационные материалы по </w:t>
      </w:r>
      <w:r w:rsidR="00FA290F" w:rsidRPr="00F35A56">
        <w:rPr>
          <w:rFonts w:ascii="Times New Roman" w:hAnsi="Times New Roman" w:cs="Times New Roman"/>
          <w:color w:val="000000"/>
          <w:sz w:val="24"/>
          <w:szCs w:val="24"/>
        </w:rPr>
        <w:t xml:space="preserve">учебным </w:t>
      </w:r>
      <w:r w:rsidRPr="00F35A56">
        <w:rPr>
          <w:rFonts w:ascii="Times New Roman" w:hAnsi="Times New Roman" w:cs="Times New Roman"/>
          <w:color w:val="000000"/>
          <w:sz w:val="24"/>
          <w:szCs w:val="24"/>
        </w:rPr>
        <w:t>дисциплинам содержат вопросы для подготовки  к зачету или экзамену, и экзаменационные билеты, которые рассматриваются на заседании цикловой комиссии и утверждаются заместителем директора по учебно-воспитательной работе не позднее, чем за месяц до проведения экзамена. Количество билетов должно превышать количество студентов в одной группе  не менее, чем на 5. Экзаменационные билеты составляются ежегодно и хранятся у заместителя директора по УВР в течение 1 года. По окончании срока хранения  списываются по акту.</w:t>
      </w:r>
    </w:p>
    <w:p w:rsidR="00EC14A7" w:rsidRPr="00F35A56" w:rsidRDefault="00FA290F" w:rsidP="00EC14A7">
      <w:pPr>
        <w:autoSpaceDE w:val="0"/>
        <w:autoSpaceDN w:val="0"/>
        <w:adjustRightInd w:val="0"/>
        <w:spacing w:after="0" w:line="240" w:lineRule="auto"/>
        <w:ind w:left="6" w:firstLine="845"/>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Комплект контрольно-оценочных средств</w:t>
      </w:r>
      <w:r w:rsidR="00EC14A7" w:rsidRPr="00F35A56">
        <w:rPr>
          <w:rFonts w:ascii="Times New Roman" w:hAnsi="Times New Roman" w:cs="Times New Roman"/>
          <w:color w:val="000000"/>
          <w:sz w:val="24"/>
          <w:szCs w:val="24"/>
        </w:rPr>
        <w:t xml:space="preserve"> по </w:t>
      </w:r>
      <w:r w:rsidRPr="00F35A56">
        <w:rPr>
          <w:rFonts w:ascii="Times New Roman" w:hAnsi="Times New Roman" w:cs="Times New Roman"/>
          <w:color w:val="000000"/>
          <w:sz w:val="24"/>
          <w:szCs w:val="24"/>
        </w:rPr>
        <w:t>профессиональному модулю содержи</w:t>
      </w:r>
      <w:r w:rsidR="00EC14A7" w:rsidRPr="00F35A56">
        <w:rPr>
          <w:rFonts w:ascii="Times New Roman" w:hAnsi="Times New Roman" w:cs="Times New Roman"/>
          <w:color w:val="000000"/>
          <w:sz w:val="24"/>
          <w:szCs w:val="24"/>
        </w:rPr>
        <w:t>т типовые задания для оценки освоения междисциплинарных курсов, входящих в профессиональный модуль и контрольно-оценочные материалы для проведения экзамена (квалификационного) по профессиональному модулю.</w:t>
      </w:r>
    </w:p>
    <w:p w:rsidR="00EC14A7" w:rsidRPr="00F35A56" w:rsidRDefault="00EC14A7" w:rsidP="00EC14A7">
      <w:pPr>
        <w:autoSpaceDE w:val="0"/>
        <w:autoSpaceDN w:val="0"/>
        <w:adjustRightInd w:val="0"/>
        <w:spacing w:after="0" w:line="240" w:lineRule="auto"/>
        <w:ind w:left="6" w:firstLine="845"/>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Комплект контрольно – оценочных средств по профессиональному модулю рассматривается на заседании цикловой комиссии, утверждается директором филиала и хранится в кабинете заместителя директора по УВР. Для проведения экзамена по МДК и экзамена квалификационного по ПМ из соответствующих </w:t>
      </w:r>
      <w:r w:rsidR="00FA290F" w:rsidRPr="00F35A56">
        <w:rPr>
          <w:rFonts w:ascii="Times New Roman" w:hAnsi="Times New Roman" w:cs="Times New Roman"/>
          <w:color w:val="000000"/>
          <w:sz w:val="24"/>
          <w:szCs w:val="24"/>
        </w:rPr>
        <w:t xml:space="preserve">типовых заданий </w:t>
      </w:r>
      <w:r w:rsidRPr="00F35A56">
        <w:rPr>
          <w:rFonts w:ascii="Times New Roman" w:hAnsi="Times New Roman" w:cs="Times New Roman"/>
          <w:color w:val="000000"/>
          <w:sz w:val="24"/>
          <w:szCs w:val="24"/>
        </w:rPr>
        <w:t xml:space="preserve"> формируются экзаменационные билеты  и регистрируются на заседании цикловой комиссии и подписываются заместителем директора по УВР</w:t>
      </w:r>
      <w:r w:rsidR="00FA290F" w:rsidRPr="00F35A56">
        <w:rPr>
          <w:rFonts w:ascii="Times New Roman" w:hAnsi="Times New Roman" w:cs="Times New Roman"/>
          <w:color w:val="000000"/>
          <w:sz w:val="24"/>
          <w:szCs w:val="24"/>
        </w:rPr>
        <w:t xml:space="preserve"> не позднее, чем за месяц до проведения экзамена.</w:t>
      </w:r>
    </w:p>
    <w:p w:rsidR="002B7619" w:rsidRPr="00F35A56" w:rsidRDefault="002B7619" w:rsidP="002B7619">
      <w:pPr>
        <w:pStyle w:val="a3"/>
        <w:autoSpaceDE w:val="0"/>
        <w:autoSpaceDN w:val="0"/>
        <w:adjustRightInd w:val="0"/>
        <w:spacing w:after="0" w:line="240" w:lineRule="auto"/>
        <w:ind w:left="426"/>
        <w:jc w:val="both"/>
        <w:rPr>
          <w:rFonts w:ascii="Times New Roman" w:eastAsia="Times New Roman" w:hAnsi="Times New Roman" w:cs="Times New Roman"/>
          <w:sz w:val="24"/>
          <w:szCs w:val="24"/>
        </w:rPr>
      </w:pPr>
    </w:p>
    <w:p w:rsidR="002B7619" w:rsidRPr="00F35A56" w:rsidRDefault="002B7619" w:rsidP="006F317B">
      <w:pPr>
        <w:pStyle w:val="a3"/>
        <w:numPr>
          <w:ilvl w:val="0"/>
          <w:numId w:val="7"/>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Подготовка и проведение экзамена по отдельной</w:t>
      </w:r>
      <w:r w:rsidR="00FA290F" w:rsidRPr="00F35A56">
        <w:rPr>
          <w:rFonts w:ascii="Times New Roman" w:eastAsia="Times New Roman" w:hAnsi="Times New Roman" w:cs="Times New Roman"/>
          <w:b/>
          <w:sz w:val="24"/>
          <w:szCs w:val="24"/>
        </w:rPr>
        <w:t xml:space="preserve"> учебной </w:t>
      </w:r>
      <w:r w:rsidRPr="00F35A56">
        <w:rPr>
          <w:rFonts w:ascii="Times New Roman" w:eastAsia="Times New Roman" w:hAnsi="Times New Roman" w:cs="Times New Roman"/>
          <w:b/>
          <w:sz w:val="24"/>
          <w:szCs w:val="24"/>
        </w:rPr>
        <w:t>дисциплине или междисциплинарному курсу.</w:t>
      </w:r>
    </w:p>
    <w:p w:rsidR="008A7B39" w:rsidRPr="00F35A56" w:rsidRDefault="008A7B39" w:rsidP="008A7B39">
      <w:pPr>
        <w:spacing w:after="0" w:line="240" w:lineRule="auto"/>
        <w:jc w:val="both"/>
        <w:rPr>
          <w:rFonts w:ascii="Times New Roman" w:eastAsia="Times New Roman" w:hAnsi="Times New Roman" w:cs="Times New Roman"/>
          <w:sz w:val="24"/>
          <w:szCs w:val="24"/>
        </w:rPr>
      </w:pPr>
    </w:p>
    <w:p w:rsidR="00060FB5" w:rsidRPr="00F35A56" w:rsidRDefault="00060FB5" w:rsidP="006F317B">
      <w:pPr>
        <w:pStyle w:val="a3"/>
        <w:numPr>
          <w:ilvl w:val="0"/>
          <w:numId w:val="7"/>
        </w:numPr>
        <w:autoSpaceDE w:val="0"/>
        <w:autoSpaceDN w:val="0"/>
        <w:adjustRightInd w:val="0"/>
        <w:spacing w:after="0" w:line="240" w:lineRule="auto"/>
        <w:jc w:val="both"/>
        <w:rPr>
          <w:rFonts w:ascii="Times New Roman" w:eastAsia="Times New Roman" w:hAnsi="Times New Roman" w:cs="Times New Roman"/>
          <w:vanish/>
          <w:sz w:val="24"/>
          <w:szCs w:val="24"/>
        </w:rPr>
      </w:pPr>
    </w:p>
    <w:p w:rsidR="00060FB5" w:rsidRPr="00F35A56" w:rsidRDefault="00060FB5" w:rsidP="006F317B">
      <w:pPr>
        <w:pStyle w:val="a3"/>
        <w:numPr>
          <w:ilvl w:val="1"/>
          <w:numId w:val="7"/>
        </w:numPr>
        <w:autoSpaceDE w:val="0"/>
        <w:autoSpaceDN w:val="0"/>
        <w:adjustRightInd w:val="0"/>
        <w:spacing w:after="0" w:line="240" w:lineRule="auto"/>
        <w:jc w:val="both"/>
        <w:rPr>
          <w:rFonts w:ascii="Times New Roman" w:eastAsia="Times New Roman" w:hAnsi="Times New Roman" w:cs="Times New Roman"/>
          <w:vanish/>
          <w:sz w:val="24"/>
          <w:szCs w:val="24"/>
        </w:rPr>
      </w:pPr>
    </w:p>
    <w:p w:rsidR="00060FB5" w:rsidRPr="00F35A56" w:rsidRDefault="00060FB5" w:rsidP="006F317B">
      <w:pPr>
        <w:pStyle w:val="a3"/>
        <w:numPr>
          <w:ilvl w:val="1"/>
          <w:numId w:val="7"/>
        </w:numPr>
        <w:autoSpaceDE w:val="0"/>
        <w:autoSpaceDN w:val="0"/>
        <w:adjustRightInd w:val="0"/>
        <w:spacing w:after="0" w:line="240" w:lineRule="auto"/>
        <w:jc w:val="both"/>
        <w:rPr>
          <w:rFonts w:ascii="Times New Roman" w:eastAsia="Times New Roman" w:hAnsi="Times New Roman" w:cs="Times New Roman"/>
          <w:vanish/>
          <w:sz w:val="24"/>
          <w:szCs w:val="24"/>
        </w:rPr>
      </w:pPr>
    </w:p>
    <w:p w:rsidR="00060FB5" w:rsidRPr="00F35A56" w:rsidRDefault="00060FB5" w:rsidP="006F317B">
      <w:pPr>
        <w:pStyle w:val="a3"/>
        <w:numPr>
          <w:ilvl w:val="1"/>
          <w:numId w:val="7"/>
        </w:numPr>
        <w:autoSpaceDE w:val="0"/>
        <w:autoSpaceDN w:val="0"/>
        <w:adjustRightInd w:val="0"/>
        <w:spacing w:after="0" w:line="240" w:lineRule="auto"/>
        <w:jc w:val="both"/>
        <w:rPr>
          <w:rFonts w:ascii="Times New Roman" w:eastAsia="Times New Roman" w:hAnsi="Times New Roman" w:cs="Times New Roman"/>
          <w:vanish/>
          <w:sz w:val="24"/>
          <w:szCs w:val="24"/>
        </w:rPr>
      </w:pPr>
    </w:p>
    <w:p w:rsidR="00A65E74" w:rsidRPr="00F35A56" w:rsidRDefault="002B7619"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eastAsia="Times New Roman" w:hAnsi="Times New Roman" w:cs="Times New Roman"/>
          <w:sz w:val="24"/>
          <w:szCs w:val="24"/>
        </w:rPr>
        <w:t>Экзамены по</w:t>
      </w:r>
      <w:r w:rsidR="00FA290F" w:rsidRPr="00F35A56">
        <w:rPr>
          <w:rFonts w:ascii="Times New Roman" w:eastAsia="Times New Roman" w:hAnsi="Times New Roman" w:cs="Times New Roman"/>
          <w:sz w:val="24"/>
          <w:szCs w:val="24"/>
        </w:rPr>
        <w:t xml:space="preserve"> учебной </w:t>
      </w:r>
      <w:r w:rsidRPr="00F35A56">
        <w:rPr>
          <w:rFonts w:ascii="Times New Roman" w:eastAsia="Times New Roman" w:hAnsi="Times New Roman" w:cs="Times New Roman"/>
          <w:sz w:val="24"/>
          <w:szCs w:val="24"/>
        </w:rPr>
        <w:t xml:space="preserve"> дисциплине (междисциплинарному курсу) </w:t>
      </w:r>
      <w:r w:rsidRPr="00F35A56">
        <w:rPr>
          <w:rFonts w:ascii="Times New Roman" w:hAnsi="Times New Roman" w:cs="Times New Roman"/>
          <w:color w:val="000000"/>
          <w:sz w:val="24"/>
          <w:szCs w:val="24"/>
        </w:rPr>
        <w:t>проводятся</w:t>
      </w:r>
      <w:r w:rsidRPr="00F35A56">
        <w:rPr>
          <w:rFonts w:ascii="Times New Roman" w:eastAsia="Times New Roman" w:hAnsi="Times New Roman" w:cs="Times New Roman"/>
          <w:sz w:val="24"/>
          <w:szCs w:val="24"/>
        </w:rPr>
        <w:t xml:space="preserve"> в период экзаменационных сессий, установленных графиком учебного процесса и согласно расписанию занятий. Расписание занятий  доводится до сведения студентов и преподавателей не позднее, чем за две недели до начала сессии.</w:t>
      </w:r>
      <w:r w:rsidR="00A96EEE" w:rsidRPr="00F35A56">
        <w:rPr>
          <w:rFonts w:ascii="Times New Roman" w:eastAsia="Times New Roman" w:hAnsi="Times New Roman" w:cs="Times New Roman"/>
          <w:sz w:val="24"/>
          <w:szCs w:val="24"/>
        </w:rPr>
        <w:t xml:space="preserve"> </w:t>
      </w:r>
    </w:p>
    <w:p w:rsidR="003F3BF3" w:rsidRPr="00F35A56" w:rsidRDefault="002B7619"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eastAsia="Times New Roman" w:hAnsi="Times New Roman" w:cs="Times New Roman"/>
          <w:sz w:val="24"/>
          <w:szCs w:val="24"/>
        </w:rPr>
        <w:t xml:space="preserve">К экзамену допускаются  </w:t>
      </w:r>
      <w:r w:rsidR="00E82438" w:rsidRPr="00F35A56">
        <w:rPr>
          <w:rFonts w:ascii="Times New Roman" w:eastAsia="Times New Roman" w:hAnsi="Times New Roman" w:cs="Times New Roman"/>
          <w:sz w:val="24"/>
          <w:szCs w:val="24"/>
        </w:rPr>
        <w:t>студенты</w:t>
      </w:r>
      <w:r w:rsidRPr="00F35A56">
        <w:rPr>
          <w:rFonts w:ascii="Times New Roman" w:eastAsia="Times New Roman" w:hAnsi="Times New Roman" w:cs="Times New Roman"/>
          <w:sz w:val="24"/>
          <w:szCs w:val="24"/>
        </w:rPr>
        <w:t xml:space="preserve">, полностью выполнившие учебную программу по дисциплине (междисциплинарному курсу) и имеющие зачет </w:t>
      </w:r>
      <w:r w:rsidR="00A96EEE" w:rsidRPr="00F35A56">
        <w:rPr>
          <w:rFonts w:ascii="Times New Roman" w:eastAsia="Times New Roman" w:hAnsi="Times New Roman" w:cs="Times New Roman"/>
          <w:sz w:val="24"/>
          <w:szCs w:val="24"/>
        </w:rPr>
        <w:t>по всем лабораторным, практическим заданиям, домашним и классным контрольным работам, курсовым проектам (работ</w:t>
      </w:r>
      <w:r w:rsidR="003F3BF3" w:rsidRPr="00F35A56">
        <w:rPr>
          <w:rFonts w:ascii="Times New Roman" w:eastAsia="Times New Roman" w:hAnsi="Times New Roman" w:cs="Times New Roman"/>
          <w:sz w:val="24"/>
          <w:szCs w:val="24"/>
        </w:rPr>
        <w:t>ам)</w:t>
      </w:r>
      <w:r w:rsidR="00A96EEE" w:rsidRPr="00F35A56">
        <w:rPr>
          <w:rFonts w:ascii="Times New Roman" w:eastAsia="Times New Roman" w:hAnsi="Times New Roman" w:cs="Times New Roman"/>
          <w:sz w:val="24"/>
          <w:szCs w:val="24"/>
        </w:rPr>
        <w:t>.</w:t>
      </w:r>
      <w:r w:rsidR="003F3BF3" w:rsidRPr="00F35A56">
        <w:rPr>
          <w:rFonts w:ascii="Times New Roman" w:eastAsia="Times New Roman" w:hAnsi="Times New Roman" w:cs="Times New Roman"/>
          <w:sz w:val="24"/>
          <w:szCs w:val="24"/>
        </w:rPr>
        <w:t xml:space="preserve"> </w:t>
      </w:r>
      <w:r w:rsidR="003F3BF3" w:rsidRPr="00F35A56">
        <w:rPr>
          <w:rFonts w:ascii="Times New Roman" w:hAnsi="Times New Roman" w:cs="Times New Roman"/>
          <w:color w:val="000000"/>
          <w:sz w:val="24"/>
          <w:szCs w:val="24"/>
        </w:rPr>
        <w:t xml:space="preserve">Для студента, </w:t>
      </w:r>
      <w:r w:rsidR="00E82438" w:rsidRPr="00F35A56">
        <w:rPr>
          <w:rFonts w:ascii="Times New Roman" w:hAnsi="Times New Roman" w:cs="Times New Roman"/>
          <w:color w:val="000000"/>
          <w:sz w:val="24"/>
          <w:szCs w:val="24"/>
        </w:rPr>
        <w:t>студента</w:t>
      </w:r>
      <w:r w:rsidR="003F3BF3" w:rsidRPr="00F35A56">
        <w:rPr>
          <w:rFonts w:ascii="Times New Roman" w:hAnsi="Times New Roman" w:cs="Times New Roman"/>
          <w:color w:val="000000"/>
          <w:sz w:val="24"/>
          <w:szCs w:val="24"/>
        </w:rPr>
        <w:t xml:space="preserve"> на платной основе, дополнительным условием допуска до экзаменов является отсутствие задолженности по оплате за обучение.</w:t>
      </w:r>
    </w:p>
    <w:p w:rsidR="00A96EEE" w:rsidRPr="00F35A56" w:rsidRDefault="00A96EEE"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При составлении расписания экзаменов для одной группы в один день планируется только один экзамен. Интервал между экзаменами должен быть не менее </w:t>
      </w:r>
      <w:r w:rsidRPr="00F35A56">
        <w:rPr>
          <w:rFonts w:ascii="Times New Roman" w:hAnsi="Times New Roman" w:cs="Times New Roman"/>
          <w:color w:val="000000"/>
          <w:sz w:val="24"/>
          <w:szCs w:val="24"/>
        </w:rPr>
        <w:lastRenderedPageBreak/>
        <w:t>двух календарных дней. Первый экзамен может быть проведен в первый день экзаменационной сессии.</w:t>
      </w:r>
    </w:p>
    <w:p w:rsidR="00A96EEE" w:rsidRPr="00F35A56" w:rsidRDefault="00A96EEE"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Форма экзамена выбирается преподавателем и может быть письменная, устная или комбинированная.</w:t>
      </w:r>
    </w:p>
    <w:p w:rsidR="00A96EEE" w:rsidRPr="00F35A56" w:rsidRDefault="00312F67"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В т</w:t>
      </w:r>
      <w:r w:rsidR="00A96EEE" w:rsidRPr="00F35A56">
        <w:rPr>
          <w:rFonts w:ascii="Times New Roman" w:hAnsi="Times New Roman" w:cs="Times New Roman"/>
          <w:color w:val="000000"/>
          <w:sz w:val="24"/>
          <w:szCs w:val="24"/>
        </w:rPr>
        <w:t>ематическом плане может быть предусмотрена предэкзаменационная консультация за счет общего бюджета времени, отведенного на изучение</w:t>
      </w:r>
      <w:r w:rsidR="00FA290F" w:rsidRPr="00F35A56">
        <w:rPr>
          <w:rFonts w:ascii="Times New Roman" w:hAnsi="Times New Roman" w:cs="Times New Roman"/>
          <w:color w:val="000000"/>
          <w:sz w:val="24"/>
          <w:szCs w:val="24"/>
        </w:rPr>
        <w:t xml:space="preserve"> учебной </w:t>
      </w:r>
      <w:r w:rsidR="00A96EEE" w:rsidRPr="00F35A56">
        <w:rPr>
          <w:rFonts w:ascii="Times New Roman" w:hAnsi="Times New Roman" w:cs="Times New Roman"/>
          <w:color w:val="000000"/>
          <w:sz w:val="24"/>
          <w:szCs w:val="24"/>
        </w:rPr>
        <w:t xml:space="preserve"> дисциплины (междисциплинарного курса).</w:t>
      </w:r>
    </w:p>
    <w:p w:rsidR="008A7B39" w:rsidRPr="00F35A56" w:rsidRDefault="00A96EEE"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hAnsi="Times New Roman" w:cs="Times New Roman"/>
          <w:color w:val="000000"/>
          <w:sz w:val="24"/>
          <w:szCs w:val="24"/>
        </w:rPr>
        <w:t>К началу экзамена  должны быть подготовлены с</w:t>
      </w:r>
      <w:r w:rsidRPr="00F35A56">
        <w:rPr>
          <w:rFonts w:ascii="Times New Roman" w:eastAsia="Times New Roman" w:hAnsi="Times New Roman" w:cs="Times New Roman"/>
          <w:sz w:val="24"/>
          <w:szCs w:val="24"/>
        </w:rPr>
        <w:t>ледующие документы:</w:t>
      </w:r>
    </w:p>
    <w:p w:rsidR="00A96EEE" w:rsidRPr="00F35A56" w:rsidRDefault="00A96EEE"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hAnsi="Times New Roman" w:cs="Times New Roman"/>
          <w:color w:val="000000"/>
          <w:sz w:val="24"/>
          <w:szCs w:val="24"/>
        </w:rPr>
        <w:t>- экзаменационная ведомость, составленная заместителем директора по учебно-воспитательной работе, обратная сторона, которой содержит акт на списание домашних и классных контрольных работ</w:t>
      </w:r>
      <w:r w:rsidR="00FA290F" w:rsidRPr="00F35A56">
        <w:rPr>
          <w:rFonts w:ascii="Times New Roman" w:hAnsi="Times New Roman" w:cs="Times New Roman"/>
          <w:color w:val="000000"/>
          <w:sz w:val="24"/>
          <w:szCs w:val="24"/>
        </w:rPr>
        <w:t>, который не заполняется в случае, если домашние и классные контрольные работы не предусмотрены</w:t>
      </w:r>
      <w:r w:rsidR="00312F67" w:rsidRPr="00F35A56">
        <w:rPr>
          <w:rFonts w:ascii="Times New Roman" w:hAnsi="Times New Roman" w:cs="Times New Roman"/>
          <w:color w:val="000000"/>
          <w:sz w:val="24"/>
          <w:szCs w:val="24"/>
        </w:rPr>
        <w:t>;</w:t>
      </w:r>
    </w:p>
    <w:p w:rsidR="00A96EEE" w:rsidRPr="00F35A56" w:rsidRDefault="00312F67"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экзаменационные билеты;</w:t>
      </w:r>
    </w:p>
    <w:p w:rsidR="00312F67" w:rsidRPr="00F35A56" w:rsidRDefault="00312F67"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наглядные пособия, материалы справочного характера, нормативные документы и образцы техники, разрешенные к использованию на экзамене.</w:t>
      </w:r>
    </w:p>
    <w:p w:rsidR="00312F67" w:rsidRPr="00F35A56" w:rsidRDefault="00312F67"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Экзамен приним</w:t>
      </w:r>
      <w:r w:rsidR="00B169B9" w:rsidRPr="00F35A56">
        <w:rPr>
          <w:rFonts w:ascii="Times New Roman" w:eastAsia="Times New Roman" w:hAnsi="Times New Roman" w:cs="Times New Roman"/>
          <w:sz w:val="24"/>
          <w:szCs w:val="24"/>
        </w:rPr>
        <w:t>ает преподаватель или преподаватели</w:t>
      </w:r>
      <w:r w:rsidRPr="00F35A56">
        <w:rPr>
          <w:rFonts w:ascii="Times New Roman" w:eastAsia="Times New Roman" w:hAnsi="Times New Roman" w:cs="Times New Roman"/>
          <w:sz w:val="24"/>
          <w:szCs w:val="24"/>
        </w:rPr>
        <w:t xml:space="preserve">, </w:t>
      </w:r>
      <w:r w:rsidR="00B169B9" w:rsidRPr="00F35A56">
        <w:rPr>
          <w:rFonts w:ascii="Times New Roman" w:eastAsia="Times New Roman" w:hAnsi="Times New Roman" w:cs="Times New Roman"/>
          <w:sz w:val="24"/>
          <w:szCs w:val="24"/>
        </w:rPr>
        <w:t xml:space="preserve"> которые</w:t>
      </w:r>
      <w:r w:rsidRPr="00F35A56">
        <w:rPr>
          <w:rFonts w:ascii="Times New Roman" w:eastAsia="Times New Roman" w:hAnsi="Times New Roman" w:cs="Times New Roman"/>
          <w:sz w:val="24"/>
          <w:szCs w:val="24"/>
        </w:rPr>
        <w:t xml:space="preserve"> вел</w:t>
      </w:r>
      <w:r w:rsidR="00B169B9" w:rsidRPr="00F35A56">
        <w:rPr>
          <w:rFonts w:ascii="Times New Roman" w:eastAsia="Times New Roman" w:hAnsi="Times New Roman" w:cs="Times New Roman"/>
          <w:sz w:val="24"/>
          <w:szCs w:val="24"/>
        </w:rPr>
        <w:t>и</w:t>
      </w:r>
      <w:r w:rsidRPr="00F35A56">
        <w:rPr>
          <w:rFonts w:ascii="Times New Roman" w:eastAsia="Times New Roman" w:hAnsi="Times New Roman" w:cs="Times New Roman"/>
          <w:sz w:val="24"/>
          <w:szCs w:val="24"/>
        </w:rPr>
        <w:t xml:space="preserve"> </w:t>
      </w:r>
      <w:r w:rsidR="00B169B9" w:rsidRPr="00F35A56">
        <w:rPr>
          <w:rFonts w:ascii="Times New Roman" w:eastAsia="Times New Roman" w:hAnsi="Times New Roman" w:cs="Times New Roman"/>
          <w:sz w:val="24"/>
          <w:szCs w:val="24"/>
        </w:rPr>
        <w:t xml:space="preserve">учебные занятия в экзаменуемой группе. </w:t>
      </w:r>
    </w:p>
    <w:p w:rsidR="00B169B9" w:rsidRPr="00F35A56" w:rsidRDefault="00B169B9" w:rsidP="00EC14A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5A56">
        <w:rPr>
          <w:rFonts w:ascii="Times New Roman" w:eastAsia="Times New Roman" w:hAnsi="Times New Roman" w:cs="Times New Roman"/>
          <w:sz w:val="24"/>
          <w:szCs w:val="24"/>
        </w:rPr>
        <w:t xml:space="preserve">Комплексный экзамен по двум </w:t>
      </w:r>
      <w:r w:rsidR="00FA290F" w:rsidRPr="00F35A56">
        <w:rPr>
          <w:rFonts w:ascii="Times New Roman" w:eastAsia="Times New Roman" w:hAnsi="Times New Roman" w:cs="Times New Roman"/>
          <w:sz w:val="24"/>
          <w:szCs w:val="24"/>
        </w:rPr>
        <w:t xml:space="preserve">учебным </w:t>
      </w:r>
      <w:r w:rsidRPr="00F35A56">
        <w:rPr>
          <w:rFonts w:ascii="Times New Roman" w:eastAsia="Times New Roman" w:hAnsi="Times New Roman" w:cs="Times New Roman"/>
          <w:sz w:val="24"/>
          <w:szCs w:val="24"/>
        </w:rPr>
        <w:t>дисциплинам (междисциплинарным курсам)  принимается теми преподавателями, которые вели занятия в экзаменуемой группе.</w:t>
      </w:r>
    </w:p>
    <w:p w:rsidR="00AD0569" w:rsidRPr="00F35A56" w:rsidRDefault="00312F67"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eastAsia="Times New Roman" w:hAnsi="Times New Roman" w:cs="Times New Roman"/>
          <w:sz w:val="24"/>
          <w:szCs w:val="24"/>
        </w:rPr>
        <w:t>Экзамен проводится в кабинете, закрепленном за преподавателем.</w:t>
      </w:r>
      <w:r w:rsidR="00B169B9" w:rsidRPr="00F35A56">
        <w:rPr>
          <w:rFonts w:ascii="Times New Roman" w:eastAsia="Times New Roman" w:hAnsi="Times New Roman" w:cs="Times New Roman"/>
          <w:sz w:val="24"/>
          <w:szCs w:val="24"/>
        </w:rPr>
        <w:t xml:space="preserve"> На проведение экзамена предусмотрено 1/3 учебного часа на каждого экзаменующегося. В кабинете могут одновременно находиться 5 студентов.</w:t>
      </w:r>
      <w:r w:rsidR="00AD0569" w:rsidRPr="00F35A56">
        <w:rPr>
          <w:rFonts w:ascii="Times New Roman" w:eastAsia="Times New Roman" w:hAnsi="Times New Roman" w:cs="Times New Roman"/>
          <w:sz w:val="24"/>
          <w:szCs w:val="24"/>
        </w:rPr>
        <w:t xml:space="preserve"> </w:t>
      </w:r>
      <w:r w:rsidR="00AD0569" w:rsidRPr="00F35A56">
        <w:rPr>
          <w:rFonts w:ascii="Times New Roman" w:hAnsi="Times New Roman" w:cs="Times New Roman"/>
          <w:color w:val="000000"/>
          <w:sz w:val="24"/>
          <w:szCs w:val="24"/>
        </w:rPr>
        <w:t>При явке на экзамен студент предъявляет преподавателю зачетную книжку. Прием экзамена при отсутствии зачетной книжки не допускается. Письменные экзаменационные работы выполняются на бумаге со штампом филиала. Письменные экзамены проводятся одновременно со всем составом группы. Студенту, использующему в ходе экзамена неразрешенные источники и средства для получения информации, выставляется неудовлетворительная оценка. В случае неявки студента на экзамен, преподавателем делается в экзаменационной ведомости отметка «не явился».</w:t>
      </w:r>
    </w:p>
    <w:p w:rsidR="008A7B39" w:rsidRPr="00F35A56" w:rsidRDefault="008A7B39"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С целью контроля и обмена опытом на экзамене могут присутствовать </w:t>
      </w:r>
      <w:r w:rsidR="00FA290F" w:rsidRPr="00F35A56">
        <w:rPr>
          <w:rFonts w:ascii="Times New Roman" w:hAnsi="Times New Roman" w:cs="Times New Roman"/>
          <w:color w:val="000000"/>
          <w:sz w:val="24"/>
          <w:szCs w:val="24"/>
        </w:rPr>
        <w:t>преподаватели филиала</w:t>
      </w:r>
      <w:r w:rsidRPr="00F35A56">
        <w:rPr>
          <w:rFonts w:ascii="Times New Roman" w:hAnsi="Times New Roman" w:cs="Times New Roman"/>
          <w:color w:val="000000"/>
          <w:sz w:val="24"/>
          <w:szCs w:val="24"/>
        </w:rPr>
        <w:t xml:space="preserve"> только</w:t>
      </w:r>
      <w:r w:rsidR="00A65E74"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с разрешения директора филиала и заместителя директора по учебно – воспитательной работе.</w:t>
      </w:r>
    </w:p>
    <w:p w:rsidR="008A7B39" w:rsidRPr="00F35A56" w:rsidRDefault="008A7B39" w:rsidP="00EC14A7">
      <w:pPr>
        <w:autoSpaceDE w:val="0"/>
        <w:autoSpaceDN w:val="0"/>
        <w:adjustRightInd w:val="0"/>
        <w:spacing w:after="0" w:line="240" w:lineRule="auto"/>
        <w:ind w:firstLine="851"/>
        <w:jc w:val="both"/>
        <w:rPr>
          <w:rFonts w:ascii="Times New Roman" w:hAnsi="Times New Roman" w:cs="Times New Roman"/>
          <w:sz w:val="24"/>
          <w:szCs w:val="24"/>
        </w:rPr>
      </w:pPr>
      <w:r w:rsidRPr="00F35A56">
        <w:rPr>
          <w:rFonts w:ascii="Times New Roman" w:hAnsi="Times New Roman" w:cs="Times New Roman"/>
          <w:color w:val="000000"/>
          <w:sz w:val="24"/>
          <w:szCs w:val="24"/>
        </w:rPr>
        <w:t>По учебным дисциплинам (междисциплинарным курсам), изучаемым в течение нескольких</w:t>
      </w:r>
      <w:r w:rsidR="00A65E74"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 xml:space="preserve">семестров, выставляется итоговая оценка. </w:t>
      </w:r>
      <w:r w:rsidR="00E82438" w:rsidRPr="00F35A56">
        <w:rPr>
          <w:rFonts w:ascii="Times New Roman" w:hAnsi="Times New Roman" w:cs="Times New Roman"/>
          <w:sz w:val="24"/>
          <w:szCs w:val="24"/>
        </w:rPr>
        <w:t xml:space="preserve">Преподаватель составляет </w:t>
      </w:r>
      <w:r w:rsidR="00FA290F" w:rsidRPr="00F35A56">
        <w:rPr>
          <w:rFonts w:ascii="Times New Roman" w:hAnsi="Times New Roman" w:cs="Times New Roman"/>
          <w:sz w:val="24"/>
          <w:szCs w:val="24"/>
        </w:rPr>
        <w:t>свод</w:t>
      </w:r>
      <w:r w:rsidR="00E82438" w:rsidRPr="00F35A56">
        <w:rPr>
          <w:rFonts w:ascii="Times New Roman" w:hAnsi="Times New Roman" w:cs="Times New Roman"/>
          <w:sz w:val="24"/>
          <w:szCs w:val="24"/>
        </w:rPr>
        <w:t xml:space="preserve">ную ведомость, итоговая оценка фиксируется </w:t>
      </w:r>
      <w:r w:rsidR="00FA290F" w:rsidRPr="00F35A56">
        <w:rPr>
          <w:rFonts w:ascii="Times New Roman" w:hAnsi="Times New Roman" w:cs="Times New Roman"/>
          <w:sz w:val="24"/>
          <w:szCs w:val="24"/>
        </w:rPr>
        <w:t xml:space="preserve"> </w:t>
      </w:r>
      <w:r w:rsidRPr="00F35A56">
        <w:rPr>
          <w:rFonts w:ascii="Times New Roman" w:hAnsi="Times New Roman" w:cs="Times New Roman"/>
          <w:sz w:val="24"/>
          <w:szCs w:val="24"/>
        </w:rPr>
        <w:t>отдельной строкой в зачетной</w:t>
      </w:r>
      <w:r w:rsidR="00A65E74" w:rsidRPr="00F35A56">
        <w:rPr>
          <w:rFonts w:ascii="Times New Roman" w:hAnsi="Times New Roman" w:cs="Times New Roman"/>
          <w:sz w:val="24"/>
          <w:szCs w:val="24"/>
        </w:rPr>
        <w:t xml:space="preserve"> </w:t>
      </w:r>
      <w:r w:rsidR="00FA290F" w:rsidRPr="00F35A56">
        <w:rPr>
          <w:rFonts w:ascii="Times New Roman" w:hAnsi="Times New Roman" w:cs="Times New Roman"/>
          <w:sz w:val="24"/>
          <w:szCs w:val="24"/>
        </w:rPr>
        <w:t>книжке.</w:t>
      </w:r>
    </w:p>
    <w:p w:rsidR="008A7B39" w:rsidRPr="00F35A56" w:rsidRDefault="00E82438"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Студенты</w:t>
      </w:r>
      <w:r w:rsidR="008A7B39" w:rsidRPr="00F35A56">
        <w:rPr>
          <w:rFonts w:ascii="Times New Roman" w:hAnsi="Times New Roman" w:cs="Times New Roman"/>
          <w:color w:val="000000"/>
          <w:sz w:val="24"/>
          <w:szCs w:val="24"/>
        </w:rPr>
        <w:t xml:space="preserve"> переводятся на следующий курс при наличии оценок не ниже</w:t>
      </w:r>
      <w:r w:rsidR="00A65E74" w:rsidRPr="00F35A56">
        <w:rPr>
          <w:rFonts w:ascii="Times New Roman" w:hAnsi="Times New Roman" w:cs="Times New Roman"/>
          <w:color w:val="000000"/>
          <w:sz w:val="24"/>
          <w:szCs w:val="24"/>
        </w:rPr>
        <w:t xml:space="preserve"> </w:t>
      </w:r>
      <w:r w:rsidR="008A7B39" w:rsidRPr="00F35A56">
        <w:rPr>
          <w:rFonts w:ascii="Times New Roman" w:hAnsi="Times New Roman" w:cs="Times New Roman"/>
          <w:color w:val="000000"/>
          <w:sz w:val="24"/>
          <w:szCs w:val="24"/>
        </w:rPr>
        <w:t xml:space="preserve">«удовлетворительно» по всем </w:t>
      </w:r>
      <w:r w:rsidRPr="00F35A56">
        <w:rPr>
          <w:rFonts w:ascii="Times New Roman" w:hAnsi="Times New Roman" w:cs="Times New Roman"/>
          <w:color w:val="000000"/>
          <w:sz w:val="24"/>
          <w:szCs w:val="24"/>
        </w:rPr>
        <w:t xml:space="preserve">учебным </w:t>
      </w:r>
      <w:r w:rsidR="008A7B39" w:rsidRPr="00F35A56">
        <w:rPr>
          <w:rFonts w:ascii="Times New Roman" w:hAnsi="Times New Roman" w:cs="Times New Roman"/>
          <w:color w:val="000000"/>
          <w:sz w:val="24"/>
          <w:szCs w:val="24"/>
        </w:rPr>
        <w:t>дисциплинам, междисциплинарным курсам, учебным практикам,</w:t>
      </w:r>
      <w:r w:rsidR="00A65E74" w:rsidRPr="00F35A56">
        <w:rPr>
          <w:rFonts w:ascii="Times New Roman" w:hAnsi="Times New Roman" w:cs="Times New Roman"/>
          <w:color w:val="000000"/>
          <w:sz w:val="24"/>
          <w:szCs w:val="24"/>
        </w:rPr>
        <w:t xml:space="preserve"> </w:t>
      </w:r>
      <w:r w:rsidR="008A7B39" w:rsidRPr="00F35A56">
        <w:rPr>
          <w:rFonts w:ascii="Times New Roman" w:hAnsi="Times New Roman" w:cs="Times New Roman"/>
          <w:color w:val="000000"/>
          <w:sz w:val="24"/>
          <w:szCs w:val="24"/>
        </w:rPr>
        <w:t>производственной практики согласно рабочему учебному плану основной профессиональной</w:t>
      </w:r>
      <w:r w:rsidR="00A65E74" w:rsidRPr="00F35A56">
        <w:rPr>
          <w:rFonts w:ascii="Times New Roman" w:hAnsi="Times New Roman" w:cs="Times New Roman"/>
          <w:color w:val="000000"/>
          <w:sz w:val="24"/>
          <w:szCs w:val="24"/>
        </w:rPr>
        <w:t xml:space="preserve"> </w:t>
      </w:r>
      <w:r w:rsidR="008A7B39" w:rsidRPr="00F35A56">
        <w:rPr>
          <w:rFonts w:ascii="Times New Roman" w:hAnsi="Times New Roman" w:cs="Times New Roman"/>
          <w:color w:val="000000"/>
          <w:sz w:val="24"/>
          <w:szCs w:val="24"/>
        </w:rPr>
        <w:t>образовательной программы.</w:t>
      </w:r>
    </w:p>
    <w:p w:rsidR="008A7B39" w:rsidRPr="00F35A56" w:rsidRDefault="008A7B39" w:rsidP="00EC14A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С целью повышения результатов успеваемости допускается повторная пересдача не более двух</w:t>
      </w:r>
      <w:r w:rsidR="00A65E74"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 xml:space="preserve">учебных дисциплин (междисциплинарных курсов) </w:t>
      </w:r>
      <w:r w:rsidR="00D40392">
        <w:rPr>
          <w:rFonts w:ascii="Times New Roman" w:hAnsi="Times New Roman" w:cs="Times New Roman"/>
          <w:color w:val="000000"/>
          <w:sz w:val="24"/>
          <w:szCs w:val="24"/>
        </w:rPr>
        <w:t>на последнем курсе</w:t>
      </w:r>
      <w:r w:rsidRPr="00F35A56">
        <w:rPr>
          <w:rFonts w:ascii="Times New Roman" w:hAnsi="Times New Roman" w:cs="Times New Roman"/>
          <w:color w:val="000000"/>
          <w:sz w:val="24"/>
          <w:szCs w:val="24"/>
        </w:rPr>
        <w:t>.</w:t>
      </w:r>
    </w:p>
    <w:p w:rsidR="00A65E74" w:rsidRPr="00F35A56" w:rsidRDefault="00A65E74"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65E74" w:rsidRPr="00F35A56" w:rsidRDefault="00A65E74" w:rsidP="006F317B">
      <w:pPr>
        <w:pStyle w:val="a3"/>
        <w:numPr>
          <w:ilvl w:val="0"/>
          <w:numId w:val="12"/>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Подготовка и проведение экзамена квалификационного по профессиональному модулю</w:t>
      </w:r>
    </w:p>
    <w:p w:rsidR="008A7B39" w:rsidRPr="00F35A56" w:rsidRDefault="008A7B39" w:rsidP="000334E5">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Форма проведения экзамена по </w:t>
      </w:r>
      <w:r w:rsidR="00E82438" w:rsidRPr="00F35A56">
        <w:rPr>
          <w:rFonts w:ascii="Times New Roman" w:hAnsi="Times New Roman" w:cs="Times New Roman"/>
          <w:color w:val="000000"/>
          <w:sz w:val="24"/>
          <w:szCs w:val="24"/>
        </w:rPr>
        <w:t>профессиональному модулю</w:t>
      </w:r>
      <w:r w:rsidRPr="00F35A56">
        <w:rPr>
          <w:rFonts w:ascii="Times New Roman" w:hAnsi="Times New Roman" w:cs="Times New Roman"/>
          <w:color w:val="000000"/>
          <w:sz w:val="24"/>
          <w:szCs w:val="24"/>
        </w:rPr>
        <w:t xml:space="preserve"> (устная, письменная или смешанная) устанавливается в</w:t>
      </w:r>
      <w:r w:rsidR="00EC14A7"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начале соответствующего семестра и доводится до сведения студентов.</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К началу экзамена должны быть подготовлены следующие документы:</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экзаменационные билеты;</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lastRenderedPageBreak/>
        <w:t>- наглядные пособия, материалы справочного характера, нормативные документы и образцы техники,</w:t>
      </w:r>
      <w:r w:rsidR="00E82438"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разрешенные к использованию на экзамене;</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 </w:t>
      </w:r>
      <w:r w:rsidR="007D5697" w:rsidRPr="00F35A56">
        <w:rPr>
          <w:rFonts w:ascii="Times New Roman" w:hAnsi="Times New Roman" w:cs="Times New Roman"/>
          <w:color w:val="000000"/>
          <w:sz w:val="24"/>
          <w:szCs w:val="24"/>
        </w:rPr>
        <w:t>оценочные ведомости на каждого студента.</w:t>
      </w:r>
    </w:p>
    <w:p w:rsidR="007D5697" w:rsidRPr="00F35A56" w:rsidRDefault="00E82438"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Для проведения экзамена квалификационного приказом директора филиала формируется комиссия, в которую входят преподаватели,  к</w:t>
      </w:r>
      <w:r w:rsidR="008A7B39" w:rsidRPr="00F35A56">
        <w:rPr>
          <w:rFonts w:ascii="Times New Roman" w:hAnsi="Times New Roman" w:cs="Times New Roman"/>
          <w:color w:val="000000"/>
          <w:sz w:val="24"/>
          <w:szCs w:val="24"/>
        </w:rPr>
        <w:t>оторые вели учебные занятия</w:t>
      </w:r>
      <w:r w:rsidR="00EC14A7" w:rsidRPr="00F35A56">
        <w:rPr>
          <w:rFonts w:ascii="Times New Roman" w:hAnsi="Times New Roman" w:cs="Times New Roman"/>
          <w:color w:val="000000"/>
          <w:sz w:val="24"/>
          <w:szCs w:val="24"/>
        </w:rPr>
        <w:t xml:space="preserve"> </w:t>
      </w:r>
      <w:r w:rsidR="008A7B39" w:rsidRPr="00F35A56">
        <w:rPr>
          <w:rFonts w:ascii="Times New Roman" w:hAnsi="Times New Roman" w:cs="Times New Roman"/>
          <w:color w:val="000000"/>
          <w:sz w:val="24"/>
          <w:szCs w:val="24"/>
        </w:rPr>
        <w:t>по междисциплинарным курсам профессионального модуля (</w:t>
      </w:r>
      <w:r w:rsidRPr="00F35A56">
        <w:rPr>
          <w:rFonts w:ascii="Times New Roman" w:hAnsi="Times New Roman" w:cs="Times New Roman"/>
          <w:color w:val="000000"/>
          <w:sz w:val="24"/>
          <w:szCs w:val="24"/>
        </w:rPr>
        <w:t>модулей) в экзаменуемой группе, представитель администрации филиала и представитель с производства.</w:t>
      </w:r>
    </w:p>
    <w:p w:rsidR="008A7B39" w:rsidRPr="00F35A56" w:rsidRDefault="007D5697"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В оценочной ведомости указываются результаты промежуточной аттестации по междисциплинарным курсам и защиты практики.</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 xml:space="preserve">В критерии оценки качества подготовки студента входит оценка компетенций </w:t>
      </w:r>
      <w:r w:rsidR="00E82438" w:rsidRPr="00F35A56">
        <w:rPr>
          <w:rFonts w:ascii="Times New Roman" w:hAnsi="Times New Roman" w:cs="Times New Roman"/>
          <w:color w:val="000000"/>
          <w:sz w:val="24"/>
          <w:szCs w:val="24"/>
        </w:rPr>
        <w:t>студентов</w:t>
      </w:r>
      <w:r w:rsidRPr="00F35A56">
        <w:rPr>
          <w:rFonts w:ascii="Times New Roman" w:hAnsi="Times New Roman" w:cs="Times New Roman"/>
          <w:color w:val="000000"/>
          <w:sz w:val="24"/>
          <w:szCs w:val="24"/>
        </w:rPr>
        <w:t>.</w:t>
      </w:r>
      <w:r w:rsidR="00EC14A7"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Уровень подготовки студента определяется оценкой «</w:t>
      </w:r>
      <w:r w:rsidR="007D5697" w:rsidRPr="00F35A56">
        <w:rPr>
          <w:rFonts w:ascii="Times New Roman" w:hAnsi="Times New Roman" w:cs="Times New Roman"/>
          <w:color w:val="000000"/>
          <w:sz w:val="24"/>
          <w:szCs w:val="24"/>
        </w:rPr>
        <w:t>освоен, «не освоен</w:t>
      </w:r>
      <w:r w:rsidRPr="00F35A56">
        <w:rPr>
          <w:rFonts w:ascii="Times New Roman" w:hAnsi="Times New Roman" w:cs="Times New Roman"/>
          <w:color w:val="000000"/>
          <w:sz w:val="24"/>
          <w:szCs w:val="24"/>
        </w:rPr>
        <w:t>».</w:t>
      </w:r>
    </w:p>
    <w:p w:rsidR="008A7B39" w:rsidRPr="00F35A56" w:rsidRDefault="008A7B39"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Оценка, полученная на экзамене квалификационном, заносится преподавателем в зачетную</w:t>
      </w:r>
      <w:r w:rsidR="00EC14A7" w:rsidRPr="00F35A56">
        <w:rPr>
          <w:rFonts w:ascii="Times New Roman" w:hAnsi="Times New Roman" w:cs="Times New Roman"/>
          <w:color w:val="000000"/>
          <w:sz w:val="24"/>
          <w:szCs w:val="24"/>
        </w:rPr>
        <w:t xml:space="preserve"> </w:t>
      </w:r>
      <w:r w:rsidRPr="00F35A56">
        <w:rPr>
          <w:rFonts w:ascii="Times New Roman" w:hAnsi="Times New Roman" w:cs="Times New Roman"/>
          <w:color w:val="000000"/>
          <w:sz w:val="24"/>
          <w:szCs w:val="24"/>
        </w:rPr>
        <w:t>книжку студента (кроме «не</w:t>
      </w:r>
      <w:r w:rsidR="007D5697" w:rsidRPr="00F35A56">
        <w:rPr>
          <w:rFonts w:ascii="Times New Roman" w:hAnsi="Times New Roman" w:cs="Times New Roman"/>
          <w:color w:val="000000"/>
          <w:sz w:val="24"/>
          <w:szCs w:val="24"/>
        </w:rPr>
        <w:t xml:space="preserve"> освоен</w:t>
      </w:r>
      <w:r w:rsidRPr="00F35A56">
        <w:rPr>
          <w:rFonts w:ascii="Times New Roman" w:hAnsi="Times New Roman" w:cs="Times New Roman"/>
          <w:color w:val="000000"/>
          <w:sz w:val="24"/>
          <w:szCs w:val="24"/>
        </w:rPr>
        <w:t>») и в экзаменационную ведомость (в том числе и «не</w:t>
      </w:r>
      <w:r w:rsidR="007D5697" w:rsidRPr="00F35A56">
        <w:rPr>
          <w:rFonts w:ascii="Times New Roman" w:hAnsi="Times New Roman" w:cs="Times New Roman"/>
          <w:color w:val="000000"/>
          <w:sz w:val="24"/>
          <w:szCs w:val="24"/>
        </w:rPr>
        <w:t xml:space="preserve"> освоен</w:t>
      </w:r>
      <w:r w:rsidRPr="00F35A56">
        <w:rPr>
          <w:rFonts w:ascii="Times New Roman" w:hAnsi="Times New Roman" w:cs="Times New Roman"/>
          <w:color w:val="000000"/>
          <w:sz w:val="24"/>
          <w:szCs w:val="24"/>
        </w:rPr>
        <w:t>»).</w:t>
      </w:r>
    </w:p>
    <w:p w:rsidR="006F317B" w:rsidRPr="00F35A56" w:rsidRDefault="006F317B" w:rsidP="008A7B39">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7D5697" w:rsidRPr="00F35A56" w:rsidRDefault="006F317B" w:rsidP="006F317B">
      <w:pPr>
        <w:pStyle w:val="a3"/>
        <w:numPr>
          <w:ilvl w:val="0"/>
          <w:numId w:val="12"/>
        </w:numPr>
        <w:spacing w:after="0" w:line="240" w:lineRule="auto"/>
        <w:jc w:val="center"/>
        <w:rPr>
          <w:rFonts w:ascii="Times New Roman" w:eastAsia="Times New Roman" w:hAnsi="Times New Roman" w:cs="Times New Roman"/>
          <w:b/>
          <w:sz w:val="24"/>
          <w:szCs w:val="24"/>
        </w:rPr>
      </w:pPr>
      <w:r w:rsidRPr="00F35A56">
        <w:rPr>
          <w:rFonts w:ascii="Times New Roman" w:eastAsia="Times New Roman" w:hAnsi="Times New Roman" w:cs="Times New Roman"/>
          <w:b/>
          <w:sz w:val="24"/>
          <w:szCs w:val="24"/>
        </w:rPr>
        <w:t>Ликвидация академической  задолженности</w:t>
      </w:r>
    </w:p>
    <w:p w:rsidR="006F317B" w:rsidRPr="00F35A56" w:rsidRDefault="006F317B" w:rsidP="006F317B">
      <w:pPr>
        <w:pStyle w:val="a3"/>
        <w:spacing w:after="0" w:line="240" w:lineRule="auto"/>
        <w:rPr>
          <w:rFonts w:ascii="Times New Roman" w:hAnsi="Times New Roman" w:cs="Times New Roman"/>
          <w:color w:val="000000"/>
          <w:sz w:val="24"/>
          <w:szCs w:val="24"/>
        </w:rPr>
      </w:pPr>
    </w:p>
    <w:p w:rsidR="006F317B" w:rsidRPr="00F35A56" w:rsidRDefault="006F317B" w:rsidP="006F317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Неудовлетворительные результаты промежуточной аттестации по одному и нескольким учебным дисциплинам, междисциплинарным курсам, профессиональным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F317B" w:rsidRPr="00F35A56" w:rsidRDefault="00E82438" w:rsidP="006F317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Студенты</w:t>
      </w:r>
      <w:r w:rsidR="006F317B" w:rsidRPr="00F35A56">
        <w:rPr>
          <w:rFonts w:ascii="Times New Roman" w:hAnsi="Times New Roman" w:cs="Times New Roman"/>
          <w:color w:val="000000"/>
          <w:sz w:val="24"/>
          <w:szCs w:val="24"/>
        </w:rPr>
        <w:t xml:space="preserve">, имеющие академическую задолженность, вправе пройти промежуточную аттестацию по соответствующей учебной дисциплине, междисциплинарному курсу, профессиональному модулю не более двух раз в течение следующего семестра. В указанный период не включается время болезни </w:t>
      </w:r>
      <w:r w:rsidRPr="00F35A56">
        <w:rPr>
          <w:rFonts w:ascii="Times New Roman" w:hAnsi="Times New Roman" w:cs="Times New Roman"/>
          <w:color w:val="000000"/>
          <w:sz w:val="24"/>
          <w:szCs w:val="24"/>
        </w:rPr>
        <w:t>студента</w:t>
      </w:r>
      <w:r w:rsidR="006F317B" w:rsidRPr="00F35A56">
        <w:rPr>
          <w:rFonts w:ascii="Times New Roman" w:hAnsi="Times New Roman" w:cs="Times New Roman"/>
          <w:color w:val="000000"/>
          <w:sz w:val="24"/>
          <w:szCs w:val="24"/>
        </w:rPr>
        <w:t>, нахождение его в академическом отпуске или отпуске по беременности и родам.</w:t>
      </w:r>
    </w:p>
    <w:p w:rsidR="006F317B" w:rsidRPr="00F35A56" w:rsidRDefault="006F317B" w:rsidP="006F317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В случае  отсутствия студента на экзамене по</w:t>
      </w:r>
      <w:r w:rsidR="00E82438" w:rsidRPr="00F35A56">
        <w:rPr>
          <w:rFonts w:ascii="Times New Roman" w:hAnsi="Times New Roman" w:cs="Times New Roman"/>
          <w:color w:val="000000"/>
          <w:sz w:val="24"/>
          <w:szCs w:val="24"/>
        </w:rPr>
        <w:t xml:space="preserve"> учебной </w:t>
      </w:r>
      <w:r w:rsidRPr="00F35A56">
        <w:rPr>
          <w:rFonts w:ascii="Times New Roman" w:hAnsi="Times New Roman" w:cs="Times New Roman"/>
          <w:color w:val="000000"/>
          <w:sz w:val="24"/>
          <w:szCs w:val="24"/>
        </w:rPr>
        <w:t xml:space="preserve"> дисциплине или междисциплинарному курсу или для повторной сдачи экзамена он получает допуск от заместителя директора по учебно-воспитательной работе.</w:t>
      </w:r>
    </w:p>
    <w:p w:rsidR="006F317B" w:rsidRPr="00F35A56" w:rsidRDefault="00E82438" w:rsidP="006F317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F35A56">
        <w:rPr>
          <w:rFonts w:ascii="Times New Roman" w:hAnsi="Times New Roman" w:cs="Times New Roman"/>
          <w:color w:val="000000"/>
          <w:sz w:val="24"/>
          <w:szCs w:val="24"/>
        </w:rPr>
        <w:t>Студенты</w:t>
      </w:r>
      <w:r w:rsidR="006F317B" w:rsidRPr="00F35A56">
        <w:rPr>
          <w:rFonts w:ascii="Times New Roman" w:hAnsi="Times New Roman" w:cs="Times New Roman"/>
          <w:color w:val="000000"/>
          <w:sz w:val="24"/>
          <w:szCs w:val="24"/>
        </w:rPr>
        <w:t xml:space="preserve"> по основным профессиональным образовательным программам филиала, не ликвидировавшие в установленные сроки академической задолженности, по решению педагогического совета отчисляются как не выполнившие обязанностей по добросовестному освоению образовательной программы и выполнению учебного плана.</w:t>
      </w:r>
    </w:p>
    <w:sectPr w:rsidR="006F317B" w:rsidRPr="00F35A56" w:rsidSect="00C04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A7" w:rsidRDefault="009118A7" w:rsidP="00A40B03">
      <w:pPr>
        <w:spacing w:after="0" w:line="240" w:lineRule="auto"/>
      </w:pPr>
      <w:r>
        <w:separator/>
      </w:r>
    </w:p>
  </w:endnote>
  <w:endnote w:type="continuationSeparator" w:id="1">
    <w:p w:rsidR="009118A7" w:rsidRDefault="009118A7" w:rsidP="00A4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A7" w:rsidRDefault="009118A7" w:rsidP="00A40B03">
      <w:pPr>
        <w:spacing w:after="0" w:line="240" w:lineRule="auto"/>
      </w:pPr>
      <w:r>
        <w:separator/>
      </w:r>
    </w:p>
  </w:footnote>
  <w:footnote w:type="continuationSeparator" w:id="1">
    <w:p w:rsidR="009118A7" w:rsidRDefault="009118A7" w:rsidP="00A40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FEB"/>
    <w:multiLevelType w:val="hybridMultilevel"/>
    <w:tmpl w:val="90C44CC2"/>
    <w:lvl w:ilvl="0" w:tplc="0F9EA45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057B4"/>
    <w:multiLevelType w:val="hybridMultilevel"/>
    <w:tmpl w:val="D4624532"/>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6450FBD"/>
    <w:multiLevelType w:val="multilevel"/>
    <w:tmpl w:val="B094B04E"/>
    <w:lvl w:ilvl="0">
      <w:start w:val="1"/>
      <w:numFmt w:val="decimal"/>
      <w:lvlText w:val="%1."/>
      <w:lvlJc w:val="left"/>
      <w:pPr>
        <w:ind w:left="720" w:hanging="360"/>
      </w:pPr>
      <w:rPr>
        <w:rFonts w:hint="default"/>
      </w:rPr>
    </w:lvl>
    <w:lvl w:ilvl="1">
      <w:start w:val="10"/>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
    <w:nsid w:val="206C17FA"/>
    <w:multiLevelType w:val="multilevel"/>
    <w:tmpl w:val="0818C480"/>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4">
    <w:nsid w:val="23676920"/>
    <w:multiLevelType w:val="multilevel"/>
    <w:tmpl w:val="4B0ED87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5">
    <w:nsid w:val="2DB24E1C"/>
    <w:multiLevelType w:val="hybridMultilevel"/>
    <w:tmpl w:val="9B8232CA"/>
    <w:lvl w:ilvl="0" w:tplc="4F84F1D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41B165A7"/>
    <w:multiLevelType w:val="multilevel"/>
    <w:tmpl w:val="4B0ED87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7">
    <w:nsid w:val="537B6229"/>
    <w:multiLevelType w:val="hybridMultilevel"/>
    <w:tmpl w:val="E9D07CEC"/>
    <w:lvl w:ilvl="0" w:tplc="3050CCC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754AE2"/>
    <w:multiLevelType w:val="multilevel"/>
    <w:tmpl w:val="4B0ED87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9">
    <w:nsid w:val="70C3281F"/>
    <w:multiLevelType w:val="hybridMultilevel"/>
    <w:tmpl w:val="BD12E2B8"/>
    <w:lvl w:ilvl="0" w:tplc="1B1EA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8D1BFF"/>
    <w:multiLevelType w:val="multilevel"/>
    <w:tmpl w:val="4B0ED87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1">
    <w:nsid w:val="7CDB2B1D"/>
    <w:multiLevelType w:val="hybridMultilevel"/>
    <w:tmpl w:val="1E423154"/>
    <w:lvl w:ilvl="0" w:tplc="18B64A6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10"/>
  </w:num>
  <w:num w:numId="6">
    <w:abstractNumId w:val="0"/>
  </w:num>
  <w:num w:numId="7">
    <w:abstractNumId w:val="11"/>
  </w:num>
  <w:num w:numId="8">
    <w:abstractNumId w:val="3"/>
  </w:num>
  <w:num w:numId="9">
    <w:abstractNumId w:val="9"/>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7B39"/>
    <w:rsid w:val="000334E5"/>
    <w:rsid w:val="00060FB5"/>
    <w:rsid w:val="001829E9"/>
    <w:rsid w:val="001B4A19"/>
    <w:rsid w:val="001C618F"/>
    <w:rsid w:val="001F765A"/>
    <w:rsid w:val="002B7619"/>
    <w:rsid w:val="00312F67"/>
    <w:rsid w:val="003C1831"/>
    <w:rsid w:val="003F3BF3"/>
    <w:rsid w:val="004973DC"/>
    <w:rsid w:val="005563AA"/>
    <w:rsid w:val="00557ADE"/>
    <w:rsid w:val="00667ED9"/>
    <w:rsid w:val="006758C4"/>
    <w:rsid w:val="006B7400"/>
    <w:rsid w:val="006F317B"/>
    <w:rsid w:val="006F4624"/>
    <w:rsid w:val="00754AFB"/>
    <w:rsid w:val="007D1B5B"/>
    <w:rsid w:val="007D3657"/>
    <w:rsid w:val="007D5697"/>
    <w:rsid w:val="00812AE3"/>
    <w:rsid w:val="00826422"/>
    <w:rsid w:val="008A7B39"/>
    <w:rsid w:val="009009C8"/>
    <w:rsid w:val="009118A7"/>
    <w:rsid w:val="0093352B"/>
    <w:rsid w:val="00937926"/>
    <w:rsid w:val="009463E8"/>
    <w:rsid w:val="00992329"/>
    <w:rsid w:val="009F59F0"/>
    <w:rsid w:val="00A40B03"/>
    <w:rsid w:val="00A65E74"/>
    <w:rsid w:val="00A948D2"/>
    <w:rsid w:val="00A96EEE"/>
    <w:rsid w:val="00AB2133"/>
    <w:rsid w:val="00AD0569"/>
    <w:rsid w:val="00B12137"/>
    <w:rsid w:val="00B169B9"/>
    <w:rsid w:val="00B51F3D"/>
    <w:rsid w:val="00B71BFA"/>
    <w:rsid w:val="00B9398A"/>
    <w:rsid w:val="00BC7A6A"/>
    <w:rsid w:val="00BE4922"/>
    <w:rsid w:val="00C04D73"/>
    <w:rsid w:val="00CD6E99"/>
    <w:rsid w:val="00D40392"/>
    <w:rsid w:val="00DA3956"/>
    <w:rsid w:val="00DF5F71"/>
    <w:rsid w:val="00E237A7"/>
    <w:rsid w:val="00E82438"/>
    <w:rsid w:val="00EC14A7"/>
    <w:rsid w:val="00EE63A0"/>
    <w:rsid w:val="00F04BA5"/>
    <w:rsid w:val="00F35A56"/>
    <w:rsid w:val="00F915BF"/>
    <w:rsid w:val="00FA290F"/>
    <w:rsid w:val="00FC234D"/>
    <w:rsid w:val="00FD1491"/>
    <w:rsid w:val="00FD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B39"/>
    <w:pPr>
      <w:ind w:left="720"/>
      <w:contextualSpacing/>
    </w:pPr>
  </w:style>
  <w:style w:type="paragraph" w:customStyle="1" w:styleId="a4">
    <w:name w:val="Знак Знак Знак"/>
    <w:basedOn w:val="a"/>
    <w:rsid w:val="00BE4922"/>
    <w:pPr>
      <w:spacing w:after="160" w:line="240" w:lineRule="exact"/>
    </w:pPr>
    <w:rPr>
      <w:rFonts w:ascii="Verdana" w:eastAsia="Times New Roman" w:hAnsi="Verdana" w:cs="Times New Roman"/>
      <w:sz w:val="20"/>
      <w:szCs w:val="20"/>
    </w:rPr>
  </w:style>
  <w:style w:type="paragraph" w:styleId="a5">
    <w:name w:val="header"/>
    <w:basedOn w:val="a"/>
    <w:link w:val="a6"/>
    <w:uiPriority w:val="99"/>
    <w:semiHidden/>
    <w:unhideWhenUsed/>
    <w:rsid w:val="00A40B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0B03"/>
  </w:style>
  <w:style w:type="paragraph" w:styleId="a7">
    <w:name w:val="footer"/>
    <w:basedOn w:val="a"/>
    <w:link w:val="a8"/>
    <w:uiPriority w:val="99"/>
    <w:semiHidden/>
    <w:unhideWhenUsed/>
    <w:rsid w:val="00A40B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0B03"/>
  </w:style>
  <w:style w:type="table" w:styleId="a9">
    <w:name w:val="Table Grid"/>
    <w:basedOn w:val="a1"/>
    <w:uiPriority w:val="59"/>
    <w:rsid w:val="006F3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4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5</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13</cp:revision>
  <cp:lastPrinted>2015-02-27T04:33:00Z</cp:lastPrinted>
  <dcterms:created xsi:type="dcterms:W3CDTF">2014-11-26T08:46:00Z</dcterms:created>
  <dcterms:modified xsi:type="dcterms:W3CDTF">2015-02-27T04:53:00Z</dcterms:modified>
</cp:coreProperties>
</file>